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A" w:rsidRPr="00E62F79" w:rsidRDefault="003328CA" w:rsidP="003328CA">
      <w:pPr>
        <w:jc w:val="center"/>
        <w:rPr>
          <w:b/>
          <w:sz w:val="44"/>
          <w:szCs w:val="44"/>
        </w:rPr>
      </w:pPr>
      <w:r w:rsidRPr="00E62F79">
        <w:rPr>
          <w:b/>
          <w:sz w:val="44"/>
          <w:szCs w:val="44"/>
        </w:rPr>
        <w:t>ПЕДАГОГИЧЕСКИЙ ПРОЕКТ СМЕНЫ ЛАГЕРЯ</w:t>
      </w:r>
    </w:p>
    <w:p w:rsidR="003328CA" w:rsidRPr="00E62F79" w:rsidRDefault="003328CA" w:rsidP="003328CA">
      <w:pPr>
        <w:jc w:val="center"/>
        <w:rPr>
          <w:b/>
          <w:sz w:val="44"/>
          <w:szCs w:val="44"/>
        </w:rPr>
      </w:pPr>
      <w:r w:rsidRPr="00E62F79">
        <w:rPr>
          <w:b/>
          <w:sz w:val="44"/>
          <w:szCs w:val="44"/>
        </w:rPr>
        <w:t>С ДНЕВНЫМ ПРЕБЫВАНИЕМ ДЕТЕЙ</w:t>
      </w: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Pr="005B4963" w:rsidRDefault="003328CA" w:rsidP="003328CA">
      <w:pPr>
        <w:jc w:val="center"/>
        <w:rPr>
          <w:sz w:val="28"/>
          <w:szCs w:val="28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AC3A2D" w:rsidP="003328CA">
      <w:pPr>
        <w:jc w:val="center"/>
        <w:rPr>
          <w:sz w:val="144"/>
          <w:szCs w:val="144"/>
        </w:rPr>
      </w:pPr>
      <w:r>
        <w:rPr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7.5pt;height:200.25pt" fillcolor="black">
            <v:shadow color="#868686"/>
            <v:textpath style="font-family:&quot;Arial&quot;;font-size:1in;font-weight:bold" fitshape="t" trim="t" string="муравейник"/>
          </v:shape>
        </w:pict>
      </w: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Default="003328CA" w:rsidP="003328CA">
      <w:pPr>
        <w:jc w:val="center"/>
        <w:rPr>
          <w:sz w:val="44"/>
          <w:szCs w:val="44"/>
        </w:rPr>
      </w:pPr>
    </w:p>
    <w:p w:rsidR="003328CA" w:rsidRPr="00752DE0" w:rsidRDefault="003328CA" w:rsidP="00332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Автор: </w:t>
      </w:r>
      <w:proofErr w:type="spellStart"/>
      <w:r>
        <w:rPr>
          <w:b/>
          <w:sz w:val="40"/>
          <w:szCs w:val="40"/>
        </w:rPr>
        <w:t>Егорькова</w:t>
      </w:r>
      <w:proofErr w:type="spellEnd"/>
      <w:r>
        <w:rPr>
          <w:b/>
          <w:sz w:val="40"/>
          <w:szCs w:val="40"/>
        </w:rPr>
        <w:t xml:space="preserve"> Альбина Вячеславовна</w:t>
      </w:r>
    </w:p>
    <w:p w:rsidR="003328CA" w:rsidRPr="00752DE0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АКТУАЛЬНОСТЬ ПРОЕКТА</w:t>
      </w: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Развивать можно то, что уже есть.  </w:t>
      </w:r>
    </w:p>
    <w:p w:rsidR="003328CA" w:rsidRDefault="003328CA" w:rsidP="0033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Пустое место развивать нельзя. </w:t>
      </w:r>
    </w:p>
    <w:p w:rsidR="003328CA" w:rsidRDefault="003328CA" w:rsidP="0033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Дано ребёнку от природы что-то,    </w:t>
      </w:r>
    </w:p>
    <w:p w:rsidR="003328CA" w:rsidRDefault="003328CA" w:rsidP="0033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вот это и надо развивать.</w:t>
      </w:r>
    </w:p>
    <w:p w:rsidR="003328CA" w:rsidRPr="00314A16" w:rsidRDefault="003328CA" w:rsidP="0033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В.А. </w:t>
      </w:r>
      <w:proofErr w:type="spellStart"/>
      <w:r>
        <w:rPr>
          <w:b/>
          <w:sz w:val="28"/>
          <w:szCs w:val="28"/>
        </w:rPr>
        <w:t>Караковский</w:t>
      </w:r>
      <w:proofErr w:type="spellEnd"/>
      <w:r>
        <w:rPr>
          <w:b/>
          <w:sz w:val="28"/>
          <w:szCs w:val="28"/>
        </w:rPr>
        <w:t>.</w:t>
      </w: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Действительно, ведь недаром  говорится, что личностью не рождаются, личностью становятся. Поэтому задача педагогов – не только выявлять интересы, склонности, потребности ребёнка, но и, если они отсутствуют, их надо формировать и постепенно развивать. В этом  состоит вся суть данного проекта. Проект «Муравейник» представляет собой совокупность не только оздоровительных и развлекательных мероприятий, но и занятий, направленных  на формирование и развитие природного потенциала ребёнка, его склонностей и способностей.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последние годы в педагогику вернулись идеи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детства, сотрудничества, самоопределения и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личности. Практическая реализация этих идей происходит через создание воспитательного пространства, в состав которого входят образовательные учреждения и их воспитательные системы. Одной из таких форм воспитательной системы является лагерная система, имеющая целевую воспитательную программу. 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Всем известно, что прямое и опосредованное влияние на мировоззрение детей оказывает их образ жизни, реальная действительность, т.е. социализация. Наглядное действие негативных, в том числе стихийных, неуправляемых факторов социализации в современном мире оказывают  и средства массовой информации, и компьютерные игры. В результате влияния этих факторов формируется так называемая трудновоспитуемость детей, особенно детей дошкольного и школьного возраста в силу их повышенной восприимчивости. Поэтому всегда актуальным будет оставаться в воспитательной работе комплексный подход, который выражается воздействием на все стороны личности ребёнка: интеллектуальную, эмоциональную, волевую и действенн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практическую. 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воспитывающей и развивающей среды, условий для самореализации, позитивной социализации детей – первое и главное в деятельности лагеря.</w:t>
      </w: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Pr="00010807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8CA" w:rsidRPr="00153AD0" w:rsidRDefault="003328CA" w:rsidP="003328CA">
      <w:pPr>
        <w:jc w:val="both"/>
        <w:rPr>
          <w:b/>
          <w:i/>
          <w:sz w:val="28"/>
          <w:szCs w:val="28"/>
        </w:rPr>
      </w:pPr>
    </w:p>
    <w:p w:rsidR="003328CA" w:rsidRPr="006C60E1" w:rsidRDefault="003328CA" w:rsidP="003328CA">
      <w:pPr>
        <w:jc w:val="both"/>
        <w:rPr>
          <w:i/>
          <w:sz w:val="32"/>
          <w:szCs w:val="32"/>
        </w:rPr>
      </w:pPr>
    </w:p>
    <w:p w:rsidR="003328CA" w:rsidRPr="003328CA" w:rsidRDefault="003328CA" w:rsidP="003328CA">
      <w:pPr>
        <w:jc w:val="center"/>
        <w:rPr>
          <w:b/>
          <w:sz w:val="40"/>
          <w:szCs w:val="40"/>
        </w:rPr>
      </w:pPr>
    </w:p>
    <w:p w:rsidR="003328CA" w:rsidRPr="003328CA" w:rsidRDefault="003328CA" w:rsidP="003328CA">
      <w:pPr>
        <w:jc w:val="center"/>
        <w:rPr>
          <w:b/>
          <w:sz w:val="40"/>
          <w:szCs w:val="40"/>
        </w:rPr>
      </w:pPr>
    </w:p>
    <w:p w:rsidR="003328CA" w:rsidRDefault="003328CA" w:rsidP="00332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 И ЗАДАЧИ ПРОЕКТА.</w:t>
      </w:r>
    </w:p>
    <w:p w:rsidR="003328CA" w:rsidRDefault="003328CA" w:rsidP="003328CA">
      <w:pPr>
        <w:jc w:val="center"/>
        <w:rPr>
          <w:sz w:val="36"/>
          <w:szCs w:val="36"/>
        </w:rPr>
      </w:pPr>
    </w:p>
    <w:p w:rsidR="003328CA" w:rsidRDefault="003328CA" w:rsidP="003328CA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и развития гармонично развитой, активной личности, сочетающей в себе духовное богатство и физическое совершенство.</w:t>
      </w:r>
    </w:p>
    <w:p w:rsidR="003328CA" w:rsidRDefault="003328CA" w:rsidP="003328CA">
      <w:pPr>
        <w:rPr>
          <w:sz w:val="28"/>
          <w:szCs w:val="28"/>
        </w:rPr>
      </w:pPr>
    </w:p>
    <w:p w:rsidR="003328CA" w:rsidRDefault="003328CA" w:rsidP="003328CA">
      <w:pPr>
        <w:rPr>
          <w:sz w:val="28"/>
          <w:szCs w:val="28"/>
        </w:rPr>
      </w:pPr>
    </w:p>
    <w:p w:rsidR="003328CA" w:rsidRDefault="003328CA" w:rsidP="003328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Задачи: </w:t>
      </w:r>
    </w:p>
    <w:p w:rsidR="003328CA" w:rsidRPr="00F66747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активного отдыха и обогащение знаний, умений и навыков детей в различных видах деятельности.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созданию благоприятных условий для развития личностных качеств ребёнка, саморазвития, самосовершенствования, самореализации личности.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физического и психического здоровья детей.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организаторских навыков детей  путём включения в систему самоуправления, подготовки и проведения лагерных дел.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творческих умений и навыков с учётом способностей и потребностей детей.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Выстраивание доверительных дружественных отношений взрослых и детей на принципах взаимопонимания и взаимопомощи.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навыков поведения в коллективе, культуры взаимоотношений детей со сверстниками и взрослыми.</w:t>
      </w: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both"/>
        <w:rPr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РЕСУРСНОЕ ОБЕСПЕЧЕНИЕ РЕАЛИЗАЦИИ ПРОЕКТА</w:t>
      </w: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КАДРОВОЕ:</w:t>
      </w:r>
    </w:p>
    <w:p w:rsidR="003328CA" w:rsidRDefault="003328CA" w:rsidP="003328CA">
      <w:pPr>
        <w:jc w:val="center"/>
        <w:rPr>
          <w:sz w:val="28"/>
          <w:szCs w:val="28"/>
        </w:rPr>
      </w:pPr>
    </w:p>
    <w:p w:rsidR="003328CA" w:rsidRDefault="003328CA" w:rsidP="003328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лагеря - 1</w:t>
      </w:r>
    </w:p>
    <w:p w:rsidR="003328CA" w:rsidRDefault="003328CA" w:rsidP="003328C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Воспитатели - 8</w:t>
      </w:r>
    </w:p>
    <w:p w:rsidR="003328CA" w:rsidRDefault="003328CA" w:rsidP="003328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Спецкадры</w:t>
      </w:r>
      <w:proofErr w:type="spellEnd"/>
      <w:r>
        <w:rPr>
          <w:sz w:val="28"/>
          <w:szCs w:val="28"/>
        </w:rPr>
        <w:t xml:space="preserve"> (физрук -1)</w:t>
      </w:r>
    </w:p>
    <w:p w:rsidR="003328CA" w:rsidRDefault="003328CA" w:rsidP="00332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Вожатые (уч-ся 7- 8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 - 8</w:t>
      </w:r>
    </w:p>
    <w:p w:rsidR="003328CA" w:rsidRDefault="003328CA" w:rsidP="003328CA">
      <w:pPr>
        <w:jc w:val="center"/>
        <w:rPr>
          <w:sz w:val="28"/>
          <w:szCs w:val="28"/>
        </w:rPr>
      </w:pPr>
    </w:p>
    <w:p w:rsidR="003328CA" w:rsidRDefault="003328CA" w:rsidP="003328CA">
      <w:pPr>
        <w:jc w:val="center"/>
        <w:rPr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 – </w:t>
      </w:r>
      <w:r w:rsidRPr="00AC2777">
        <w:rPr>
          <w:b/>
          <w:sz w:val="28"/>
          <w:szCs w:val="28"/>
        </w:rPr>
        <w:t>ТЕХНИЧЕСКОЕ</w:t>
      </w:r>
      <w:r>
        <w:rPr>
          <w:b/>
          <w:sz w:val="28"/>
          <w:szCs w:val="28"/>
        </w:rPr>
        <w:t>:</w:t>
      </w:r>
    </w:p>
    <w:p w:rsidR="003328CA" w:rsidRDefault="003328CA" w:rsidP="003328CA">
      <w:pPr>
        <w:jc w:val="center"/>
        <w:rPr>
          <w:b/>
          <w:sz w:val="28"/>
          <w:szCs w:val="28"/>
        </w:rPr>
      </w:pPr>
    </w:p>
    <w:p w:rsidR="003328CA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за счёт фонда социальной защиты населения.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материалы предоставляются администрацией МБОУ «</w:t>
      </w:r>
      <w:proofErr w:type="spellStart"/>
      <w:r>
        <w:rPr>
          <w:sz w:val="28"/>
          <w:szCs w:val="28"/>
        </w:rPr>
        <w:t>Ардатовская</w:t>
      </w:r>
      <w:proofErr w:type="spellEnd"/>
      <w:r>
        <w:rPr>
          <w:sz w:val="28"/>
          <w:szCs w:val="28"/>
        </w:rPr>
        <w:t xml:space="preserve"> средняя общеобразовательная школа №1»</w:t>
      </w:r>
    </w:p>
    <w:p w:rsidR="003328CA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328CA" w:rsidRPr="00AC2777" w:rsidRDefault="003328CA" w:rsidP="003328CA">
      <w:pPr>
        <w:rPr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ОБЕСПЕЧЕНИЕ:</w:t>
      </w:r>
    </w:p>
    <w:p w:rsidR="003328CA" w:rsidRPr="00C40248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смены лагеря с дневным пребыванием детей.</w:t>
      </w:r>
    </w:p>
    <w:p w:rsidR="003328CA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Методические разработки мероприятий.</w:t>
      </w:r>
    </w:p>
    <w:p w:rsidR="003328CA" w:rsidRPr="00C40248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Методическая литература.</w:t>
      </w:r>
    </w:p>
    <w:p w:rsidR="003328CA" w:rsidRDefault="003328CA" w:rsidP="003328CA">
      <w:pPr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36"/>
          <w:szCs w:val="36"/>
        </w:rPr>
      </w:pPr>
    </w:p>
    <w:p w:rsidR="003328CA" w:rsidRPr="00873493" w:rsidRDefault="003328CA" w:rsidP="003328C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Продолжительность смены – </w:t>
      </w:r>
      <w:r>
        <w:rPr>
          <w:sz w:val="28"/>
          <w:szCs w:val="28"/>
        </w:rPr>
        <w:t>18 дней.</w:t>
      </w:r>
    </w:p>
    <w:p w:rsidR="003328CA" w:rsidRPr="00873493" w:rsidRDefault="003328CA" w:rsidP="003328C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Количество детей – </w:t>
      </w:r>
      <w:r>
        <w:rPr>
          <w:sz w:val="28"/>
          <w:szCs w:val="28"/>
        </w:rPr>
        <w:t>45 человек.</w:t>
      </w:r>
    </w:p>
    <w:p w:rsidR="003328CA" w:rsidRDefault="003328CA" w:rsidP="003328CA">
      <w:pPr>
        <w:jc w:val="center"/>
        <w:rPr>
          <w:b/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28"/>
          <w:szCs w:val="28"/>
        </w:rPr>
      </w:pPr>
    </w:p>
    <w:p w:rsidR="003328CA" w:rsidRPr="00E62F79" w:rsidRDefault="003328CA" w:rsidP="003328C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Контингент: </w:t>
      </w:r>
      <w:r>
        <w:rPr>
          <w:sz w:val="28"/>
          <w:szCs w:val="28"/>
        </w:rPr>
        <w:t>Учащиеся 1 – 4 классов из малообеспеченных, неблагополучных, многодетных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неполных семей и семей, которые в данное время находятся в трудной жизненной ситуации.</w:t>
      </w:r>
    </w:p>
    <w:p w:rsidR="003328CA" w:rsidRDefault="003328CA" w:rsidP="003328CA">
      <w:pPr>
        <w:jc w:val="center"/>
        <w:rPr>
          <w:b/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3328CA" w:rsidRDefault="003328CA" w:rsidP="003328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Основные направления:</w:t>
      </w:r>
    </w:p>
    <w:p w:rsidR="003328CA" w:rsidRPr="003C51F7" w:rsidRDefault="003328CA" w:rsidP="003328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Оздоровительное </w:t>
      </w:r>
      <w:r>
        <w:rPr>
          <w:sz w:val="28"/>
          <w:szCs w:val="28"/>
        </w:rPr>
        <w:t>(гигиенические процедуры,   загорание, прогулки).</w:t>
      </w:r>
    </w:p>
    <w:p w:rsidR="003328CA" w:rsidRPr="003C51F7" w:rsidRDefault="003328CA" w:rsidP="003328CA">
      <w:pPr>
        <w:rPr>
          <w:sz w:val="28"/>
          <w:szCs w:val="28"/>
        </w:rPr>
      </w:pPr>
      <w:r>
        <w:rPr>
          <w:sz w:val="36"/>
          <w:szCs w:val="36"/>
        </w:rPr>
        <w:t xml:space="preserve">    2. </w:t>
      </w:r>
      <w:proofErr w:type="gramStart"/>
      <w:r>
        <w:rPr>
          <w:sz w:val="36"/>
          <w:szCs w:val="36"/>
        </w:rPr>
        <w:t>Физкультурное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(спортивные мероприятия, подвижные игры).</w:t>
      </w:r>
    </w:p>
    <w:p w:rsidR="003328CA" w:rsidRDefault="003328CA" w:rsidP="003328CA">
      <w:pPr>
        <w:rPr>
          <w:sz w:val="36"/>
          <w:szCs w:val="36"/>
        </w:rPr>
      </w:pPr>
      <w:r>
        <w:rPr>
          <w:sz w:val="36"/>
          <w:szCs w:val="36"/>
        </w:rPr>
        <w:t xml:space="preserve">    3.Нравственно – </w:t>
      </w:r>
      <w:proofErr w:type="gramStart"/>
      <w:r>
        <w:rPr>
          <w:sz w:val="36"/>
          <w:szCs w:val="36"/>
        </w:rPr>
        <w:t>эстетическое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(просмотр фильмов, творческая работа детей).</w:t>
      </w:r>
      <w:r>
        <w:rPr>
          <w:sz w:val="36"/>
          <w:szCs w:val="36"/>
        </w:rPr>
        <w:t xml:space="preserve">  </w:t>
      </w:r>
    </w:p>
    <w:p w:rsidR="003328CA" w:rsidRDefault="003328CA" w:rsidP="003328CA">
      <w:pPr>
        <w:rPr>
          <w:sz w:val="36"/>
          <w:szCs w:val="36"/>
        </w:rPr>
      </w:pPr>
      <w:r>
        <w:rPr>
          <w:sz w:val="36"/>
          <w:szCs w:val="36"/>
        </w:rPr>
        <w:t xml:space="preserve">    4.Трудовое  </w:t>
      </w:r>
      <w:r>
        <w:rPr>
          <w:sz w:val="28"/>
          <w:szCs w:val="28"/>
        </w:rPr>
        <w:t>(участие в обустройстве лагеря, изготовление поделок, дежурство в столовой).</w:t>
      </w:r>
      <w:r>
        <w:rPr>
          <w:sz w:val="36"/>
          <w:szCs w:val="36"/>
        </w:rPr>
        <w:t xml:space="preserve">                              </w:t>
      </w:r>
    </w:p>
    <w:p w:rsidR="003328CA" w:rsidRPr="008F7FE1" w:rsidRDefault="003328CA" w:rsidP="003328CA">
      <w:pPr>
        <w:rPr>
          <w:sz w:val="28"/>
          <w:szCs w:val="28"/>
        </w:rPr>
      </w:pPr>
      <w:r>
        <w:rPr>
          <w:sz w:val="36"/>
          <w:szCs w:val="36"/>
        </w:rPr>
        <w:t xml:space="preserve">    5.  Патриотическое </w:t>
      </w:r>
      <w:r>
        <w:rPr>
          <w:sz w:val="28"/>
          <w:szCs w:val="28"/>
        </w:rPr>
        <w:t>(поднятие российского флага, прослушивание гимна).</w:t>
      </w:r>
    </w:p>
    <w:p w:rsidR="003328CA" w:rsidRPr="008F7FE1" w:rsidRDefault="003328CA" w:rsidP="003328CA">
      <w:pPr>
        <w:rPr>
          <w:sz w:val="28"/>
          <w:szCs w:val="28"/>
        </w:rPr>
      </w:pPr>
      <w:r>
        <w:rPr>
          <w:sz w:val="36"/>
          <w:szCs w:val="36"/>
        </w:rPr>
        <w:t xml:space="preserve">    6. </w:t>
      </w:r>
      <w:proofErr w:type="gramStart"/>
      <w:r>
        <w:rPr>
          <w:sz w:val="36"/>
          <w:szCs w:val="36"/>
        </w:rPr>
        <w:t>Экологическое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(экскурсии в природу, мероприятия по охране природы).</w:t>
      </w:r>
    </w:p>
    <w:p w:rsidR="003328CA" w:rsidRDefault="003328CA" w:rsidP="00332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МЕХАНИЗМ РЕАЛИЗАЦИИ:</w:t>
      </w:r>
    </w:p>
    <w:p w:rsidR="003328CA" w:rsidRDefault="003328CA" w:rsidP="003328CA">
      <w:pPr>
        <w:ind w:left="360"/>
        <w:rPr>
          <w:b/>
          <w:sz w:val="28"/>
          <w:szCs w:val="28"/>
        </w:rPr>
      </w:pP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Лагерь – это Муравейник со своими законами и порядками. Муравейник состоит из муравьиных братств: 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Братство </w:t>
      </w:r>
      <w:proofErr w:type="gramStart"/>
      <w:r>
        <w:rPr>
          <w:sz w:val="28"/>
          <w:szCs w:val="28"/>
        </w:rPr>
        <w:t>мудрейших</w:t>
      </w:r>
      <w:proofErr w:type="gramEnd"/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Братство </w:t>
      </w:r>
      <w:proofErr w:type="gramStart"/>
      <w:r>
        <w:rPr>
          <w:sz w:val="28"/>
          <w:szCs w:val="28"/>
        </w:rPr>
        <w:t>добрейших</w:t>
      </w:r>
      <w:proofErr w:type="gramEnd"/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Братство </w:t>
      </w:r>
      <w:proofErr w:type="gramStart"/>
      <w:r>
        <w:rPr>
          <w:sz w:val="28"/>
          <w:szCs w:val="28"/>
        </w:rPr>
        <w:t>честнейших</w:t>
      </w:r>
      <w:proofErr w:type="gramEnd"/>
    </w:p>
    <w:p w:rsidR="003328CA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Братство </w:t>
      </w:r>
      <w:proofErr w:type="gramStart"/>
      <w:r>
        <w:rPr>
          <w:sz w:val="28"/>
          <w:szCs w:val="28"/>
        </w:rPr>
        <w:t>сильнейших</w:t>
      </w:r>
      <w:proofErr w:type="gramEnd"/>
    </w:p>
    <w:p w:rsidR="003328CA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Братство  </w:t>
      </w:r>
      <w:proofErr w:type="gramStart"/>
      <w:r>
        <w:rPr>
          <w:sz w:val="28"/>
          <w:szCs w:val="28"/>
        </w:rPr>
        <w:t>умелых</w:t>
      </w:r>
      <w:proofErr w:type="gramEnd"/>
      <w:r>
        <w:rPr>
          <w:sz w:val="28"/>
          <w:szCs w:val="28"/>
        </w:rPr>
        <w:t xml:space="preserve"> </w:t>
      </w: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328CA" w:rsidRDefault="003328CA" w:rsidP="003328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Высший орган управления Муравейником – Братство </w:t>
      </w:r>
      <w:proofErr w:type="gramStart"/>
      <w:r>
        <w:rPr>
          <w:sz w:val="28"/>
          <w:szCs w:val="28"/>
        </w:rPr>
        <w:t>мудрейших</w:t>
      </w:r>
      <w:proofErr w:type="gramEnd"/>
      <w:r>
        <w:rPr>
          <w:sz w:val="28"/>
          <w:szCs w:val="28"/>
        </w:rPr>
        <w:t xml:space="preserve">.   В Братство </w:t>
      </w:r>
      <w:proofErr w:type="gramStart"/>
      <w:r>
        <w:rPr>
          <w:sz w:val="28"/>
          <w:szCs w:val="28"/>
        </w:rPr>
        <w:t>мудрейших</w:t>
      </w:r>
      <w:proofErr w:type="gramEnd"/>
      <w:r>
        <w:rPr>
          <w:sz w:val="28"/>
          <w:szCs w:val="28"/>
        </w:rPr>
        <w:t xml:space="preserve"> входят все воспитатели лагерной смены во главе с начальником лагеря. Они являются управляющими и организаторами всех дел и мероприятий в жизни лагеря.  В остальные Братства входят дети, </w:t>
      </w:r>
      <w:r>
        <w:rPr>
          <w:sz w:val="28"/>
          <w:szCs w:val="28"/>
        </w:rPr>
        <w:lastRenderedPageBreak/>
        <w:t xml:space="preserve">отдыхающие в лагере, причём они сами выбирают Братство по своим склонностям, способностям. Каждое Братство имеет свой символ (эмблему), свои заповеди, которые нужно обязательно выполнять. Руководит  Братством Старейшина, избранный членами Братства путём тайного голосования         в выборах. Также в  братствах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кроме Братства Мудрейших) по правилам жизни настоящего муравейника каждый день назначаются по  воспитателю,  наблюдателю,  строителю,  фуражиру (дежурному по столовой), т.е. дети по несколько раз за смену могут побывать в любой роли.</w:t>
      </w:r>
    </w:p>
    <w:p w:rsidR="003328CA" w:rsidRDefault="003328CA" w:rsidP="003328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Каждый день в лагере начинается утренним Сбором на Красной поляне, где проходит Совет старейшин. Старейшины обсуждают и объявляют план работы на будущий день. </w:t>
      </w:r>
    </w:p>
    <w:p w:rsidR="003328CA" w:rsidRDefault="003328CA" w:rsidP="003328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Муравьи – дружный, трудолюбивый народ. Каждый день в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посвящён </w:t>
      </w:r>
      <w:proofErr w:type="gramStart"/>
      <w:r>
        <w:rPr>
          <w:sz w:val="28"/>
          <w:szCs w:val="28"/>
        </w:rPr>
        <w:t>какому</w:t>
      </w:r>
      <w:proofErr w:type="gramEnd"/>
      <w:r>
        <w:rPr>
          <w:sz w:val="28"/>
          <w:szCs w:val="28"/>
        </w:rPr>
        <w:t>- то общему делу. Муравьиные братства сообща совершают путешестви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исследование по своим муравьиным тропинкам.</w:t>
      </w:r>
    </w:p>
    <w:p w:rsidR="003328CA" w:rsidRDefault="003328CA" w:rsidP="0033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активное участие в лагерных мероприятиях члены Братств награждаются значками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 xml:space="preserve">молниями с символами Братств. Например, после интеллектуальной игры её победители получают значок с символом «Книга», после спортивного состязания – с символом «Штанга» и т.п. Эти значки именуются и сдаются на хранение в Архив своего Братства (закрытая коробка с надписью «Архив»). За Архив отвечает старейшина. В конце каждого трудового дня на  вечернем Сборе на Красной поляне подводятся итоги, подсчитывается количество заслуженных значков у каждого Братства. В конце лагерной смены проходит подсчёт значков (отдельно с разными символами) у каждого  ребёнка и определяются победители (самый мудрый, самый сильный, самый добрый, самый умелый, самый честный). Они награждаются медалями с соответствующей надписью. Остальные дети за активное участие в лагерных делах поощряются  Почётными грамотами. </w:t>
      </w: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Pr="007E0EBC" w:rsidRDefault="003328CA" w:rsidP="003328C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Художественное оформление.</w:t>
      </w: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бло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стенд: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Муравейник, разделённый на Братства.</w:t>
      </w:r>
    </w:p>
    <w:p w:rsidR="003328CA" w:rsidRPr="00C7151F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Сверху Высший орган управления Муравейником – Совет старейшин. </w:t>
      </w: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Символ, заповеди у каждого Братства.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Заповеди Братства </w:t>
      </w:r>
      <w:proofErr w:type="gramStart"/>
      <w:r>
        <w:rPr>
          <w:b/>
          <w:sz w:val="28"/>
          <w:szCs w:val="28"/>
        </w:rPr>
        <w:t>мудрейших</w:t>
      </w:r>
      <w:proofErr w:type="gramEnd"/>
      <w:r>
        <w:rPr>
          <w:b/>
          <w:sz w:val="28"/>
          <w:szCs w:val="28"/>
        </w:rPr>
        <w:t>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Один добытый опыт важнее семи мудрых поучений.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Умную голову почитают смолоду.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Символ – книга.</w:t>
      </w:r>
    </w:p>
    <w:p w:rsidR="003328CA" w:rsidRDefault="003328CA" w:rsidP="0033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328CA" w:rsidRPr="000F3410" w:rsidRDefault="003328CA" w:rsidP="0033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Заповеди Братства </w:t>
      </w:r>
      <w:proofErr w:type="gramStart"/>
      <w:r>
        <w:rPr>
          <w:b/>
          <w:sz w:val="28"/>
          <w:szCs w:val="28"/>
        </w:rPr>
        <w:t>добрейших</w:t>
      </w:r>
      <w:proofErr w:type="gramEnd"/>
      <w:r>
        <w:rPr>
          <w:b/>
          <w:sz w:val="28"/>
          <w:szCs w:val="28"/>
        </w:rPr>
        <w:t>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Жизнь дана на добрые дела.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Твори добро на радость людям. 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Символ – улыбка.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28CA" w:rsidRPr="004412E6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Заповеди Братства </w:t>
      </w:r>
      <w:proofErr w:type="gramStart"/>
      <w:r>
        <w:rPr>
          <w:b/>
          <w:sz w:val="28"/>
          <w:szCs w:val="28"/>
        </w:rPr>
        <w:t>честнейших</w:t>
      </w:r>
      <w:proofErr w:type="gramEnd"/>
      <w:r>
        <w:rPr>
          <w:b/>
          <w:sz w:val="28"/>
          <w:szCs w:val="28"/>
        </w:rPr>
        <w:t>:</w:t>
      </w:r>
    </w:p>
    <w:p w:rsidR="003328CA" w:rsidRPr="000F3410" w:rsidRDefault="003328CA" w:rsidP="003328CA">
      <w:pPr>
        <w:ind w:left="360"/>
        <w:jc w:val="center"/>
        <w:rPr>
          <w:sz w:val="28"/>
          <w:szCs w:val="28"/>
        </w:rPr>
      </w:pPr>
      <w:r w:rsidRPr="000F3410">
        <w:rPr>
          <w:sz w:val="28"/>
          <w:szCs w:val="28"/>
        </w:rPr>
        <w:t xml:space="preserve">Лучше </w:t>
      </w:r>
      <w:proofErr w:type="gramStart"/>
      <w:r w:rsidRPr="000F3410">
        <w:rPr>
          <w:sz w:val="28"/>
          <w:szCs w:val="28"/>
        </w:rPr>
        <w:t>горькая</w:t>
      </w:r>
      <w:proofErr w:type="gramEnd"/>
      <w:r w:rsidRPr="000F3410">
        <w:rPr>
          <w:sz w:val="28"/>
          <w:szCs w:val="28"/>
        </w:rPr>
        <w:t xml:space="preserve"> правда, чем сладкая ложь.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Правда – что шило: в мешке не утаишь.</w:t>
      </w:r>
    </w:p>
    <w:p w:rsidR="003328CA" w:rsidRPr="004412E6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Символ – родник.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Заповеди Братства </w:t>
      </w:r>
      <w:proofErr w:type="gramStart"/>
      <w:r>
        <w:rPr>
          <w:b/>
          <w:sz w:val="28"/>
          <w:szCs w:val="28"/>
        </w:rPr>
        <w:t>сильнейших</w:t>
      </w:r>
      <w:proofErr w:type="gramEnd"/>
      <w:r>
        <w:rPr>
          <w:b/>
          <w:sz w:val="28"/>
          <w:szCs w:val="28"/>
        </w:rPr>
        <w:t>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Будь сильным духом, а не падай брюхом.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Сила силе рознь.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Символ – штанга.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Заповеди Братства </w:t>
      </w:r>
      <w:proofErr w:type="gramStart"/>
      <w:r>
        <w:rPr>
          <w:b/>
          <w:sz w:val="28"/>
          <w:szCs w:val="28"/>
        </w:rPr>
        <w:t>умелых</w:t>
      </w:r>
      <w:proofErr w:type="gramEnd"/>
      <w:r>
        <w:rPr>
          <w:b/>
          <w:sz w:val="28"/>
          <w:szCs w:val="28"/>
        </w:rPr>
        <w:t>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Дело мастера боится.</w:t>
      </w:r>
    </w:p>
    <w:p w:rsidR="003328CA" w:rsidRPr="004412E6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Каков мастер, такова и работа.</w:t>
      </w:r>
    </w:p>
    <w:p w:rsidR="003328CA" w:rsidRPr="00D06C8C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Символ – руки.</w:t>
      </w:r>
    </w:p>
    <w:p w:rsidR="003328CA" w:rsidRDefault="003328CA" w:rsidP="003328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:rsidR="003328CA" w:rsidRDefault="003328CA" w:rsidP="003328CA">
      <w:pPr>
        <w:jc w:val="center"/>
        <w:rPr>
          <w:b/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Девиз отряда: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нашем Муравейнике взрослые и дети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Знают и умеют всё на свете!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Речёвка</w:t>
      </w:r>
      <w:proofErr w:type="spellEnd"/>
      <w:r>
        <w:rPr>
          <w:b/>
          <w:sz w:val="28"/>
          <w:szCs w:val="28"/>
        </w:rPr>
        <w:t xml:space="preserve">: 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Вожатый: </w:t>
      </w:r>
      <w:r>
        <w:rPr>
          <w:sz w:val="28"/>
          <w:szCs w:val="28"/>
        </w:rPr>
        <w:t xml:space="preserve"> Раз, два, три, четыре,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 ребят дружнее в мире.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Вожатый:</w:t>
      </w:r>
      <w:r>
        <w:rPr>
          <w:sz w:val="28"/>
          <w:szCs w:val="28"/>
        </w:rPr>
        <w:t xml:space="preserve"> Всё на свете мы умеем –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Петь, трудиться, танцевать.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Вожатый:</w:t>
      </w:r>
      <w:r>
        <w:rPr>
          <w:sz w:val="28"/>
          <w:szCs w:val="28"/>
        </w:rPr>
        <w:t xml:space="preserve"> Нам нипочем дороги и пути!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Готовы мы всегда вперёд идти!</w:t>
      </w: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rPr>
          <w:b/>
          <w:sz w:val="28"/>
          <w:szCs w:val="28"/>
        </w:rPr>
      </w:pPr>
    </w:p>
    <w:p w:rsidR="003328CA" w:rsidRDefault="003328CA" w:rsidP="0033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Песня</w:t>
      </w:r>
    </w:p>
    <w:p w:rsidR="003328CA" w:rsidRDefault="003328CA" w:rsidP="003328C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«Вместе весело шагать».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Pr="006318CD" w:rsidRDefault="003328CA" w:rsidP="003328CA">
      <w:pPr>
        <w:ind w:left="360"/>
        <w:jc w:val="center"/>
        <w:rPr>
          <w:b/>
          <w:sz w:val="28"/>
          <w:szCs w:val="28"/>
        </w:rPr>
      </w:pPr>
      <w:r w:rsidRPr="006318CD">
        <w:rPr>
          <w:b/>
          <w:sz w:val="28"/>
          <w:szCs w:val="28"/>
        </w:rPr>
        <w:lastRenderedPageBreak/>
        <w:t>Припев: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Вместе весело шагать по просторам,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просторам, по просторам!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И, конечно, припевать лучше хором,</w:t>
      </w:r>
    </w:p>
    <w:p w:rsidR="003328CA" w:rsidRPr="009C476F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Лучше хором, лучше хором! </w:t>
      </w:r>
    </w:p>
    <w:p w:rsidR="003328CA" w:rsidRDefault="003328CA" w:rsidP="003328CA">
      <w:pPr>
        <w:ind w:left="360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 w:rsidRPr="006318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Спой-ка с 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перепёлка-</w:t>
      </w:r>
      <w:proofErr w:type="spellStart"/>
      <w:r>
        <w:rPr>
          <w:sz w:val="28"/>
          <w:szCs w:val="28"/>
        </w:rPr>
        <w:t>перепёлочка</w:t>
      </w:r>
      <w:proofErr w:type="spellEnd"/>
      <w:r>
        <w:rPr>
          <w:sz w:val="28"/>
          <w:szCs w:val="28"/>
        </w:rPr>
        <w:t>!</w:t>
      </w: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 – иголка, два – иголка, будет ёлочка!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 – дощечка, два – дощечка, будет лесенка!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Раз – словечко, два – словечко, будет песенка!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Pr="006318CD" w:rsidRDefault="003328CA" w:rsidP="003328CA">
      <w:pPr>
        <w:jc w:val="center"/>
        <w:rPr>
          <w:b/>
          <w:sz w:val="28"/>
          <w:szCs w:val="28"/>
        </w:rPr>
      </w:pPr>
      <w:r w:rsidRPr="006318CD">
        <w:rPr>
          <w:b/>
          <w:sz w:val="28"/>
          <w:szCs w:val="28"/>
        </w:rPr>
        <w:t>Припев.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6318C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небесах зари полоска заполощется, 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 – берёзка, два – берёзка, будет рощица!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Раз – дощечка, два – дощечка, будет лесенка!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Раз – словечко, два – словечко, будет песенка!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Pr="006318CD" w:rsidRDefault="003328CA" w:rsidP="003328CA">
      <w:pPr>
        <w:ind w:left="360"/>
        <w:jc w:val="center"/>
        <w:rPr>
          <w:b/>
          <w:sz w:val="28"/>
          <w:szCs w:val="28"/>
        </w:rPr>
      </w:pPr>
      <w:r w:rsidRPr="006318CD">
        <w:rPr>
          <w:b/>
          <w:sz w:val="28"/>
          <w:szCs w:val="28"/>
        </w:rPr>
        <w:t xml:space="preserve">Припев. </w:t>
      </w: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318C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Нам счастливую тропинку выбрать надобно!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 – дождинка, два – дождинка, будет радуга!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 – дощечка, два – дощечка, будет лесенка!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Раз – словечко, два – словечко, будет песенка!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Pr="006318CD" w:rsidRDefault="003328CA" w:rsidP="003328CA">
      <w:pPr>
        <w:ind w:left="360"/>
        <w:jc w:val="center"/>
        <w:rPr>
          <w:b/>
          <w:sz w:val="28"/>
          <w:szCs w:val="28"/>
        </w:rPr>
      </w:pPr>
      <w:r w:rsidRPr="006318CD">
        <w:rPr>
          <w:b/>
          <w:sz w:val="28"/>
          <w:szCs w:val="28"/>
        </w:rPr>
        <w:t>Припев.</w:t>
      </w:r>
    </w:p>
    <w:p w:rsidR="003328CA" w:rsidRDefault="003328CA" w:rsidP="00332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Pr="003177F6" w:rsidRDefault="003328CA" w:rsidP="003328C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РЕЖИМ ДНЯ:</w:t>
      </w:r>
    </w:p>
    <w:p w:rsidR="003328CA" w:rsidRDefault="003328CA" w:rsidP="003328CA">
      <w:pPr>
        <w:ind w:left="360"/>
        <w:rPr>
          <w:b/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smartTag w:uri="urn:schemas-microsoft-com:office:smarttags" w:element="time">
        <w:smartTagPr>
          <w:attr w:name="Hour" w:val="8"/>
          <w:attr w:name="Minute" w:val="00"/>
        </w:smartTagPr>
        <w:r>
          <w:rPr>
            <w:b/>
            <w:sz w:val="32"/>
            <w:szCs w:val="32"/>
          </w:rPr>
          <w:t>8.00</w:t>
        </w:r>
      </w:smartTag>
      <w:r>
        <w:rPr>
          <w:b/>
          <w:sz w:val="32"/>
          <w:szCs w:val="32"/>
        </w:rPr>
        <w:t xml:space="preserve"> –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b/>
            <w:sz w:val="32"/>
            <w:szCs w:val="32"/>
          </w:rPr>
          <w:t>8.30.</w:t>
        </w:r>
      </w:smartTag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Мы вам рады! (Приём детей)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Pr="00F10F94" w:rsidRDefault="003328CA" w:rsidP="003328CA">
      <w:pPr>
        <w:ind w:left="360"/>
        <w:rPr>
          <w:b/>
          <w:sz w:val="32"/>
          <w:szCs w:val="32"/>
        </w:rPr>
      </w:pPr>
      <w:smartTag w:uri="urn:schemas-microsoft-com:office:smarttags" w:element="time">
        <w:smartTagPr>
          <w:attr w:name="Hour" w:val="8"/>
          <w:attr w:name="Minute" w:val="30"/>
        </w:smartTagPr>
        <w:r>
          <w:rPr>
            <w:b/>
            <w:sz w:val="32"/>
            <w:szCs w:val="32"/>
          </w:rPr>
          <w:t>8.30</w:t>
        </w:r>
      </w:smartTag>
      <w:r>
        <w:rPr>
          <w:b/>
          <w:sz w:val="32"/>
          <w:szCs w:val="32"/>
        </w:rPr>
        <w:t xml:space="preserve"> – </w:t>
      </w:r>
      <w:smartTag w:uri="urn:schemas-microsoft-com:office:smarttags" w:element="time">
        <w:smartTagPr>
          <w:attr w:name="Hour" w:val="8"/>
          <w:attr w:name="Minute" w:val="40"/>
        </w:smartTagPr>
        <w:r>
          <w:rPr>
            <w:b/>
            <w:sz w:val="32"/>
            <w:szCs w:val="32"/>
          </w:rPr>
          <w:t>8.40.</w:t>
        </w:r>
      </w:smartTag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Пора – пора на линейку, детвора! (Отрядный сбор)</w:t>
      </w:r>
    </w:p>
    <w:p w:rsidR="003328CA" w:rsidRPr="000751A0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smartTag w:uri="urn:schemas-microsoft-com:office:smarttags" w:element="time">
        <w:smartTagPr>
          <w:attr w:name="Hour" w:val="8"/>
          <w:attr w:name="Minute" w:val="40"/>
        </w:smartTagPr>
        <w:r>
          <w:rPr>
            <w:b/>
            <w:sz w:val="32"/>
            <w:szCs w:val="32"/>
          </w:rPr>
          <w:t>8.40</w:t>
        </w:r>
      </w:smartTag>
      <w:r>
        <w:rPr>
          <w:b/>
          <w:sz w:val="32"/>
          <w:szCs w:val="32"/>
        </w:rPr>
        <w:t xml:space="preserve"> – </w:t>
      </w:r>
      <w:smartTag w:uri="urn:schemas-microsoft-com:office:smarttags" w:element="time">
        <w:smartTagPr>
          <w:attr w:name="Hour" w:val="9"/>
          <w:attr w:name="Minute" w:val="00"/>
        </w:smartTagPr>
        <w:r>
          <w:rPr>
            <w:b/>
            <w:sz w:val="32"/>
            <w:szCs w:val="32"/>
          </w:rPr>
          <w:t>9.00.</w:t>
        </w:r>
      </w:smartTag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Чтобы быть весь день в порядке, надо делать нам зарядку! (Утренняя зарядка)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smartTag w:uri="urn:schemas-microsoft-com:office:smarttags" w:element="time">
        <w:smartTagPr>
          <w:attr w:name="Hour" w:val="9"/>
          <w:attr w:name="Minute" w:val="00"/>
        </w:smartTagPr>
        <w:r>
          <w:rPr>
            <w:b/>
            <w:sz w:val="32"/>
            <w:szCs w:val="32"/>
          </w:rPr>
          <w:t>9.00</w:t>
        </w:r>
      </w:smartTag>
      <w:r>
        <w:rPr>
          <w:b/>
          <w:sz w:val="32"/>
          <w:szCs w:val="32"/>
        </w:rPr>
        <w:t xml:space="preserve"> –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b/>
            <w:sz w:val="32"/>
            <w:szCs w:val="32"/>
          </w:rPr>
          <w:t>9.30.</w:t>
        </w:r>
      </w:smartTag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Нас столовая зовёт, бутерброд и компот! (Завтрак)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smartTag w:uri="urn:schemas-microsoft-com:office:smarttags" w:element="time">
        <w:smartTagPr>
          <w:attr w:name="Hour" w:val="9"/>
          <w:attr w:name="Minute" w:val="30"/>
        </w:smartTagPr>
        <w:r>
          <w:rPr>
            <w:b/>
            <w:sz w:val="32"/>
            <w:szCs w:val="32"/>
          </w:rPr>
          <w:t>9.30</w:t>
        </w:r>
      </w:smartTag>
      <w:r>
        <w:rPr>
          <w:b/>
          <w:sz w:val="32"/>
          <w:szCs w:val="32"/>
        </w:rPr>
        <w:t xml:space="preserve"> -12.45.    </w:t>
      </w:r>
      <w:r>
        <w:rPr>
          <w:sz w:val="32"/>
          <w:szCs w:val="32"/>
        </w:rPr>
        <w:t>Ждут нас игры и веселья, и приятные развлеченья.</w:t>
      </w:r>
    </w:p>
    <w:p w:rsidR="003328CA" w:rsidRPr="00B3335C" w:rsidRDefault="003328CA" w:rsidP="003328C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B3335C">
        <w:rPr>
          <w:sz w:val="32"/>
          <w:szCs w:val="32"/>
        </w:rPr>
        <w:t xml:space="preserve">  Вместе с отрядом сил не жалей, пой, танцуй, играй веселей!</w:t>
      </w:r>
    </w:p>
    <w:p w:rsidR="003328CA" w:rsidRDefault="003328CA" w:rsidP="003328CA">
      <w:pPr>
        <w:ind w:left="360"/>
        <w:jc w:val="center"/>
        <w:rPr>
          <w:sz w:val="32"/>
          <w:szCs w:val="32"/>
        </w:rPr>
      </w:pPr>
      <w:r>
        <w:rPr>
          <w:b/>
          <w:sz w:val="28"/>
          <w:szCs w:val="28"/>
        </w:rPr>
        <w:t>(</w:t>
      </w:r>
      <w:r>
        <w:rPr>
          <w:sz w:val="32"/>
          <w:szCs w:val="32"/>
        </w:rPr>
        <w:t>Отрядные мероприятия)</w:t>
      </w:r>
    </w:p>
    <w:p w:rsidR="003328CA" w:rsidRDefault="003328CA" w:rsidP="003328CA">
      <w:pPr>
        <w:ind w:left="360"/>
        <w:jc w:val="center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smartTag w:uri="urn:schemas-microsoft-com:office:smarttags" w:element="time">
        <w:smartTagPr>
          <w:attr w:name="Hour" w:val="12"/>
          <w:attr w:name="Minute" w:val="45"/>
        </w:smartTagPr>
        <w:r>
          <w:rPr>
            <w:b/>
            <w:sz w:val="32"/>
            <w:szCs w:val="32"/>
          </w:rPr>
          <w:t>12.45.</w:t>
        </w:r>
      </w:smartTag>
      <w:r>
        <w:rPr>
          <w:b/>
          <w:sz w:val="32"/>
          <w:szCs w:val="32"/>
        </w:rPr>
        <w:t xml:space="preserve"> –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b/>
            <w:sz w:val="32"/>
            <w:szCs w:val="32"/>
          </w:rPr>
          <w:t>13.00.</w:t>
        </w:r>
      </w:smartTag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Не забудь перед едой вы</w:t>
      </w:r>
      <w:r w:rsidRPr="00CD26D8">
        <w:rPr>
          <w:sz w:val="32"/>
          <w:szCs w:val="32"/>
        </w:rPr>
        <w:t>мыть руки чистой водой!</w:t>
      </w:r>
      <w:r>
        <w:rPr>
          <w:sz w:val="32"/>
          <w:szCs w:val="32"/>
        </w:rPr>
        <w:t xml:space="preserve"> (Туалет)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13.00 – 13.30.  </w:t>
      </w:r>
      <w:r w:rsidRPr="00804AB5">
        <w:rPr>
          <w:sz w:val="32"/>
          <w:szCs w:val="32"/>
        </w:rPr>
        <w:t xml:space="preserve">Время обеда настало, и вот отряд за отрядом к столовой </w:t>
      </w:r>
      <w:r>
        <w:rPr>
          <w:sz w:val="32"/>
          <w:szCs w:val="32"/>
        </w:rPr>
        <w:t xml:space="preserve">      </w:t>
      </w:r>
      <w:r w:rsidRPr="00804AB5">
        <w:rPr>
          <w:sz w:val="32"/>
          <w:szCs w:val="32"/>
        </w:rPr>
        <w:t>идёт…</w:t>
      </w:r>
      <w:r>
        <w:rPr>
          <w:b/>
          <w:sz w:val="32"/>
          <w:szCs w:val="32"/>
        </w:rPr>
        <w:t xml:space="preserve">  (</w:t>
      </w:r>
      <w:r>
        <w:rPr>
          <w:sz w:val="32"/>
          <w:szCs w:val="32"/>
        </w:rPr>
        <w:t>Обед).</w:t>
      </w:r>
    </w:p>
    <w:p w:rsidR="003328CA" w:rsidRDefault="003328CA" w:rsidP="003328CA">
      <w:pPr>
        <w:ind w:left="360"/>
        <w:jc w:val="center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13.30 – 14.00.   </w:t>
      </w:r>
      <w:proofErr w:type="gramStart"/>
      <w:r w:rsidRPr="008B1C6D">
        <w:rPr>
          <w:sz w:val="32"/>
          <w:szCs w:val="32"/>
        </w:rPr>
        <w:t>Моем</w:t>
      </w:r>
      <w:proofErr w:type="gramEnd"/>
      <w:r w:rsidRPr="008B1C6D">
        <w:rPr>
          <w:sz w:val="32"/>
          <w:szCs w:val="32"/>
        </w:rPr>
        <w:t xml:space="preserve"> ноги перед сном! </w:t>
      </w:r>
      <w:r>
        <w:rPr>
          <w:sz w:val="32"/>
          <w:szCs w:val="32"/>
        </w:rPr>
        <w:t xml:space="preserve"> (Туалет, подготовка ко сну).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14.00 – 16.00.    </w:t>
      </w:r>
      <w:r w:rsidRPr="00804AB5">
        <w:rPr>
          <w:sz w:val="32"/>
          <w:szCs w:val="32"/>
        </w:rPr>
        <w:t>К нам приходит тишина. Отдыхает детвора.</w:t>
      </w:r>
      <w:r>
        <w:rPr>
          <w:sz w:val="32"/>
          <w:szCs w:val="32"/>
        </w:rPr>
        <w:t xml:space="preserve"> (Тихий час).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16.00 – 16.20.</w:t>
      </w:r>
      <w:r>
        <w:rPr>
          <w:sz w:val="32"/>
          <w:szCs w:val="32"/>
        </w:rPr>
        <w:t xml:space="preserve">   Вот уже в который раз повара встречают нас! ( Полдник).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Pr="00804AB5" w:rsidRDefault="003328CA" w:rsidP="003328C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16.30 – 16.50.</w:t>
      </w:r>
      <w:r w:rsidRPr="00804AB5">
        <w:rPr>
          <w:b/>
          <w:sz w:val="32"/>
          <w:szCs w:val="32"/>
        </w:rPr>
        <w:t xml:space="preserve">  </w:t>
      </w:r>
      <w:r w:rsidRPr="008B1C6D">
        <w:rPr>
          <w:sz w:val="32"/>
          <w:szCs w:val="32"/>
        </w:rPr>
        <w:t>Пора, пора на вечерний сбор, детвора! (Отрядный сбор)</w:t>
      </w:r>
    </w:p>
    <w:p w:rsidR="003328CA" w:rsidRDefault="003328CA" w:rsidP="003328CA">
      <w:pPr>
        <w:ind w:left="360"/>
        <w:rPr>
          <w:b/>
          <w:sz w:val="32"/>
          <w:szCs w:val="32"/>
        </w:rPr>
      </w:pPr>
    </w:p>
    <w:p w:rsidR="003328CA" w:rsidRDefault="003328CA" w:rsidP="003328CA">
      <w:pPr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16.50 – 17. 30.  </w:t>
      </w:r>
      <w:r w:rsidRPr="00804AB5">
        <w:rPr>
          <w:sz w:val="32"/>
          <w:szCs w:val="32"/>
        </w:rPr>
        <w:t xml:space="preserve"> Вместе с отрядом сил не жалей, бегай, играй, рисуй и клей! </w:t>
      </w:r>
      <w:r>
        <w:rPr>
          <w:sz w:val="32"/>
          <w:szCs w:val="32"/>
        </w:rPr>
        <w:t>(Подвижные и настольные игры).</w:t>
      </w:r>
    </w:p>
    <w:p w:rsidR="003328CA" w:rsidRDefault="003328CA" w:rsidP="003328CA">
      <w:pPr>
        <w:ind w:left="360"/>
        <w:jc w:val="both"/>
        <w:rPr>
          <w:sz w:val="32"/>
          <w:szCs w:val="32"/>
        </w:rPr>
      </w:pPr>
    </w:p>
    <w:p w:rsidR="003328CA" w:rsidRDefault="003328CA" w:rsidP="003328CA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17.30.       </w:t>
      </w:r>
      <w:r w:rsidRPr="00804AB5">
        <w:rPr>
          <w:sz w:val="32"/>
          <w:szCs w:val="32"/>
        </w:rPr>
        <w:t>До завтра!</w:t>
      </w:r>
      <w:r>
        <w:rPr>
          <w:b/>
          <w:sz w:val="32"/>
          <w:szCs w:val="32"/>
        </w:rPr>
        <w:t xml:space="preserve"> (</w:t>
      </w:r>
      <w:r>
        <w:rPr>
          <w:sz w:val="32"/>
          <w:szCs w:val="32"/>
        </w:rPr>
        <w:t>Уход детей домой).</w:t>
      </w:r>
    </w:p>
    <w:p w:rsidR="003328CA" w:rsidRDefault="003328CA" w:rsidP="003328CA">
      <w:pPr>
        <w:ind w:left="360"/>
        <w:rPr>
          <w:sz w:val="32"/>
          <w:szCs w:val="32"/>
        </w:rPr>
      </w:pPr>
    </w:p>
    <w:p w:rsidR="003328CA" w:rsidRPr="00CD26D8" w:rsidRDefault="003328CA" w:rsidP="003328CA">
      <w:pPr>
        <w:ind w:left="360"/>
        <w:rPr>
          <w:sz w:val="32"/>
          <w:szCs w:val="32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Default="003328CA" w:rsidP="003328CA">
      <w:pPr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3"/>
        <w:gridCol w:w="3748"/>
      </w:tblGrid>
      <w:tr w:rsidR="003328CA" w:rsidRPr="00545F0E" w:rsidTr="00BD721C"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jc w:val="center"/>
              <w:rPr>
                <w:b/>
                <w:sz w:val="36"/>
                <w:szCs w:val="36"/>
              </w:rPr>
            </w:pPr>
            <w:r w:rsidRPr="00545F0E">
              <w:rPr>
                <w:b/>
                <w:sz w:val="36"/>
                <w:szCs w:val="36"/>
              </w:rPr>
              <w:t>Ожидаемые результаты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b/>
                <w:sz w:val="36"/>
                <w:szCs w:val="36"/>
              </w:rPr>
            </w:pPr>
            <w:r w:rsidRPr="00545F0E">
              <w:rPr>
                <w:b/>
                <w:sz w:val="36"/>
                <w:szCs w:val="36"/>
              </w:rPr>
              <w:t>Способы выявления результатов</w:t>
            </w:r>
          </w:p>
        </w:tc>
      </w:tr>
      <w:tr w:rsidR="003328CA" w:rsidRPr="00545F0E" w:rsidTr="00BD721C"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Оздоровление, укрепление физического и психического здоровья детей.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Измерение роста и веса детей, наблюдение за настроением, мониторинг уровня заболеваемости.</w:t>
            </w:r>
          </w:p>
        </w:tc>
      </w:tr>
      <w:tr w:rsidR="003328CA" w:rsidRPr="00545F0E" w:rsidTr="00BD721C"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Пополнение знаний об окружающем мире.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45F0E">
              <w:rPr>
                <w:sz w:val="28"/>
                <w:szCs w:val="28"/>
              </w:rPr>
              <w:t>познавательныж</w:t>
            </w:r>
            <w:proofErr w:type="spellEnd"/>
            <w:r w:rsidRPr="00545F0E">
              <w:rPr>
                <w:sz w:val="28"/>
                <w:szCs w:val="28"/>
              </w:rPr>
              <w:t xml:space="preserve"> игр, </w:t>
            </w:r>
            <w:proofErr w:type="gramStart"/>
            <w:r w:rsidRPr="00545F0E">
              <w:rPr>
                <w:sz w:val="28"/>
                <w:szCs w:val="28"/>
              </w:rPr>
              <w:t>КВН-</w:t>
            </w:r>
            <w:proofErr w:type="spellStart"/>
            <w:r w:rsidRPr="00545F0E">
              <w:rPr>
                <w:sz w:val="28"/>
                <w:szCs w:val="28"/>
              </w:rPr>
              <w:t>ов</w:t>
            </w:r>
            <w:proofErr w:type="spellEnd"/>
            <w:proofErr w:type="gramEnd"/>
            <w:r w:rsidRPr="00545F0E">
              <w:rPr>
                <w:sz w:val="28"/>
                <w:szCs w:val="28"/>
              </w:rPr>
              <w:t>, экскурсии.</w:t>
            </w:r>
          </w:p>
        </w:tc>
      </w:tr>
      <w:tr w:rsidR="003328CA" w:rsidRPr="00545F0E" w:rsidTr="00BD721C">
        <w:trPr>
          <w:trHeight w:val="687"/>
        </w:trPr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proofErr w:type="spellStart"/>
            <w:r w:rsidRPr="00545F0E">
              <w:rPr>
                <w:sz w:val="28"/>
                <w:szCs w:val="28"/>
              </w:rPr>
              <w:t>Сформированность</w:t>
            </w:r>
            <w:proofErr w:type="spellEnd"/>
            <w:r w:rsidRPr="00545F0E">
              <w:rPr>
                <w:sz w:val="28"/>
                <w:szCs w:val="28"/>
              </w:rPr>
              <w:t xml:space="preserve"> личностных качеств ребёнка, получение навыков самоуправления и самоорганизации.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Тест  «Мой характер», анонимная анкета «Курение: за или против?»</w:t>
            </w:r>
          </w:p>
        </w:tc>
      </w:tr>
      <w:tr w:rsidR="003328CA" w:rsidRPr="00545F0E" w:rsidTr="00BD721C"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Проявление творческих способностей детей в различных видах деятельности.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Индивидуальная беседа « Моё увлечение», выставка  творческих работ.</w:t>
            </w:r>
          </w:p>
        </w:tc>
      </w:tr>
      <w:tr w:rsidR="003328CA" w:rsidRPr="00545F0E" w:rsidTr="00BD721C"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 xml:space="preserve">Выработка доверительных, дружественных отношений </w:t>
            </w:r>
            <w:proofErr w:type="gramStart"/>
            <w:r w:rsidRPr="00545F0E">
              <w:rPr>
                <w:sz w:val="28"/>
                <w:szCs w:val="28"/>
              </w:rPr>
              <w:t>со</w:t>
            </w:r>
            <w:proofErr w:type="gramEnd"/>
            <w:r w:rsidRPr="00545F0E">
              <w:rPr>
                <w:sz w:val="28"/>
                <w:szCs w:val="28"/>
              </w:rPr>
              <w:t xml:space="preserve"> взрослыми.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b/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Общие выступления детей и взрослых, участие в коллективных играх</w:t>
            </w:r>
            <w:r w:rsidRPr="00545F0E">
              <w:rPr>
                <w:b/>
                <w:sz w:val="28"/>
                <w:szCs w:val="28"/>
              </w:rPr>
              <w:t>.</w:t>
            </w:r>
          </w:p>
        </w:tc>
      </w:tr>
      <w:tr w:rsidR="003328CA" w:rsidRPr="00545F0E" w:rsidTr="00BD721C">
        <w:tc>
          <w:tcPr>
            <w:tcW w:w="6840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Освоение навыков поведения в коллективе, навыков общения со сверстниками и взрослыми.</w:t>
            </w:r>
          </w:p>
        </w:tc>
        <w:tc>
          <w:tcPr>
            <w:tcW w:w="4222" w:type="dxa"/>
            <w:shd w:val="clear" w:color="auto" w:fill="auto"/>
          </w:tcPr>
          <w:p w:rsidR="003328CA" w:rsidRPr="00545F0E" w:rsidRDefault="003328CA" w:rsidP="00BD721C">
            <w:pPr>
              <w:rPr>
                <w:sz w:val="28"/>
                <w:szCs w:val="28"/>
              </w:rPr>
            </w:pPr>
            <w:r w:rsidRPr="00545F0E">
              <w:rPr>
                <w:sz w:val="28"/>
                <w:szCs w:val="28"/>
              </w:rPr>
              <w:t>Беседа «Мои новые друзья».</w:t>
            </w:r>
          </w:p>
        </w:tc>
      </w:tr>
    </w:tbl>
    <w:p w:rsidR="003328CA" w:rsidRDefault="003328CA" w:rsidP="003328CA">
      <w:pPr>
        <w:rPr>
          <w:b/>
          <w:sz w:val="36"/>
          <w:szCs w:val="36"/>
        </w:rPr>
      </w:pPr>
    </w:p>
    <w:p w:rsidR="003328CA" w:rsidRDefault="003328CA" w:rsidP="003328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3328CA" w:rsidRPr="00F02D9E" w:rsidRDefault="003328CA" w:rsidP="003328CA">
      <w:pPr>
        <w:jc w:val="center"/>
        <w:rPr>
          <w:sz w:val="28"/>
          <w:szCs w:val="28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</w:p>
    <w:p w:rsidR="003328CA" w:rsidRDefault="003328CA" w:rsidP="00332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Награды и поощрения:</w:t>
      </w:r>
    </w:p>
    <w:p w:rsidR="003328CA" w:rsidRDefault="003328CA" w:rsidP="003328CA">
      <w:pPr>
        <w:ind w:left="360"/>
        <w:jc w:val="center"/>
        <w:rPr>
          <w:b/>
          <w:sz w:val="36"/>
          <w:szCs w:val="36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Значки – молнии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Медали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Почётные грамоты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Призы</w:t>
      </w: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Default="003328CA" w:rsidP="003328CA">
      <w:pPr>
        <w:ind w:left="360"/>
        <w:jc w:val="center"/>
        <w:rPr>
          <w:sz w:val="28"/>
          <w:szCs w:val="28"/>
        </w:rPr>
      </w:pPr>
    </w:p>
    <w:p w:rsidR="003328CA" w:rsidRPr="005B4963" w:rsidRDefault="003328CA" w:rsidP="003328CA">
      <w:pPr>
        <w:ind w:left="360"/>
        <w:jc w:val="center"/>
        <w:rPr>
          <w:b/>
          <w:sz w:val="28"/>
          <w:szCs w:val="28"/>
        </w:rPr>
      </w:pPr>
    </w:p>
    <w:p w:rsidR="003328CA" w:rsidRPr="005B4963" w:rsidRDefault="003328CA" w:rsidP="003328CA">
      <w:pPr>
        <w:jc w:val="center"/>
        <w:rPr>
          <w:b/>
          <w:sz w:val="28"/>
          <w:szCs w:val="28"/>
        </w:rPr>
      </w:pPr>
      <w:r w:rsidRPr="005B4963">
        <w:rPr>
          <w:b/>
          <w:sz w:val="32"/>
          <w:szCs w:val="32"/>
        </w:rPr>
        <w:t>Примерный календарно-тематический план работы лагеря</w:t>
      </w:r>
      <w:r>
        <w:rPr>
          <w:b/>
          <w:sz w:val="32"/>
          <w:szCs w:val="32"/>
        </w:rPr>
        <w:t>.</w:t>
      </w:r>
    </w:p>
    <w:p w:rsidR="003328CA" w:rsidRDefault="003328CA" w:rsidP="003328CA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075"/>
        <w:gridCol w:w="2241"/>
        <w:gridCol w:w="79"/>
      </w:tblGrid>
      <w:tr w:rsidR="003328CA" w:rsidRPr="00545F0E" w:rsidTr="00BD721C">
        <w:trPr>
          <w:gridAfter w:val="1"/>
          <w:wAfter w:w="108" w:type="dxa"/>
          <w:trHeight w:val="304"/>
        </w:trPr>
        <w:tc>
          <w:tcPr>
            <w:tcW w:w="1230" w:type="dxa"/>
            <w:shd w:val="clear" w:color="auto" w:fill="auto"/>
          </w:tcPr>
          <w:p w:rsidR="003328CA" w:rsidRPr="00D35B0A" w:rsidRDefault="003328CA" w:rsidP="00BD721C">
            <w:pPr>
              <w:jc w:val="center"/>
            </w:pPr>
            <w:r>
              <w:t>Дата</w:t>
            </w:r>
          </w:p>
        </w:tc>
        <w:tc>
          <w:tcPr>
            <w:tcW w:w="7335" w:type="dxa"/>
            <w:shd w:val="clear" w:color="auto" w:fill="auto"/>
          </w:tcPr>
          <w:p w:rsidR="003328CA" w:rsidRPr="00D35B0A" w:rsidRDefault="003328CA" w:rsidP="00BD721C">
            <w:pPr>
              <w:jc w:val="center"/>
            </w:pPr>
            <w:r>
              <w:t>Мероприятия</w:t>
            </w:r>
          </w:p>
        </w:tc>
        <w:tc>
          <w:tcPr>
            <w:tcW w:w="2389" w:type="dxa"/>
            <w:shd w:val="clear" w:color="auto" w:fill="auto"/>
          </w:tcPr>
          <w:p w:rsidR="003328CA" w:rsidRPr="00D35B0A" w:rsidRDefault="003328CA" w:rsidP="00BD721C">
            <w:pPr>
              <w:jc w:val="center"/>
            </w:pPr>
            <w:r>
              <w:t>Примечания</w:t>
            </w:r>
          </w:p>
        </w:tc>
      </w:tr>
      <w:tr w:rsidR="003328CA" w:rsidRPr="00545F0E" w:rsidTr="00BD721C">
        <w:trPr>
          <w:gridAfter w:val="1"/>
          <w:wAfter w:w="108" w:type="dxa"/>
          <w:trHeight w:val="606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 xml:space="preserve">1. </w:t>
            </w:r>
          </w:p>
          <w:p w:rsidR="003328CA" w:rsidRPr="00D35B0A" w:rsidRDefault="003328CA" w:rsidP="00BD721C">
            <w:r>
              <w:t>(1.07.)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Новоселье.</w:t>
            </w:r>
          </w:p>
          <w:p w:rsidR="003328CA" w:rsidRDefault="003328CA" w:rsidP="00BD721C">
            <w:r>
              <w:t xml:space="preserve">1. « Я, ты, он, она»- знакомство Братьев.             </w:t>
            </w:r>
          </w:p>
          <w:p w:rsidR="003328CA" w:rsidRDefault="003328CA" w:rsidP="00BD721C">
            <w:r>
              <w:t>2.Выборы старейшин « Кто со мной?»</w:t>
            </w:r>
          </w:p>
          <w:p w:rsidR="003328CA" w:rsidRDefault="003328CA" w:rsidP="00BD721C">
            <w:r>
              <w:t xml:space="preserve">3. « Аллея мудрости» </w:t>
            </w:r>
            <w:proofErr w:type="gramStart"/>
            <w:r>
              <w:t xml:space="preserve">( </w:t>
            </w:r>
            <w:proofErr w:type="gramEnd"/>
            <w:r>
              <w:t>знакомство с заповедями и законами Муравейника).</w:t>
            </w:r>
          </w:p>
          <w:p w:rsidR="003328CA" w:rsidRDefault="003328CA" w:rsidP="00BD721C">
            <w:r>
              <w:t xml:space="preserve">4. Строительство Муравейника </w:t>
            </w:r>
            <w:proofErr w:type="gramStart"/>
            <w:r>
              <w:t xml:space="preserve">( </w:t>
            </w:r>
            <w:proofErr w:type="gramEnd"/>
            <w:r>
              <w:t>обустройство лагеря)</w:t>
            </w:r>
          </w:p>
          <w:p w:rsidR="003328CA" w:rsidRPr="00B9748B" w:rsidRDefault="003328CA" w:rsidP="00BD721C"/>
        </w:tc>
        <w:tc>
          <w:tcPr>
            <w:tcW w:w="2389" w:type="dxa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</w:tc>
      </w:tr>
      <w:tr w:rsidR="003328CA" w:rsidRPr="00545F0E" w:rsidTr="00BD721C">
        <w:trPr>
          <w:gridAfter w:val="1"/>
          <w:wAfter w:w="108" w:type="dxa"/>
          <w:trHeight w:val="623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2.</w:t>
            </w:r>
          </w:p>
          <w:p w:rsidR="003328CA" w:rsidRDefault="003328CA" w:rsidP="00BD721C">
            <w:r>
              <w:t xml:space="preserve"> (2.07.)</w:t>
            </w:r>
          </w:p>
          <w:p w:rsidR="003328CA" w:rsidRPr="00D35B0A" w:rsidRDefault="003328CA" w:rsidP="00BD721C"/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По тропинке лета.</w:t>
            </w:r>
          </w:p>
          <w:p w:rsidR="003328CA" w:rsidRDefault="003328CA" w:rsidP="00BD721C">
            <w:r>
              <w:t xml:space="preserve"> 1. Экскурсия «Как прекрасен этот мир!» </w:t>
            </w:r>
          </w:p>
          <w:p w:rsidR="003328CA" w:rsidRDefault="003328CA" w:rsidP="00BD721C">
            <w:r>
              <w:t xml:space="preserve"> 2. Интеллектуальная игра «В мире </w:t>
            </w:r>
            <w:proofErr w:type="gramStart"/>
            <w:r>
              <w:t>интересного</w:t>
            </w:r>
            <w:proofErr w:type="gramEnd"/>
            <w:r>
              <w:t>».</w:t>
            </w:r>
          </w:p>
          <w:p w:rsidR="003328CA" w:rsidRPr="00B9748B" w:rsidRDefault="003328CA" w:rsidP="00BD721C">
            <w:r>
              <w:t>3. Весёлый марафон.</w:t>
            </w:r>
          </w:p>
        </w:tc>
        <w:tc>
          <w:tcPr>
            <w:tcW w:w="2389" w:type="dxa"/>
            <w:shd w:val="clear" w:color="auto" w:fill="auto"/>
          </w:tcPr>
          <w:p w:rsidR="003328CA" w:rsidRPr="0004533A" w:rsidRDefault="003328CA" w:rsidP="00BD721C">
            <w:r>
              <w:t>Парк культуры и отдыха</w:t>
            </w:r>
          </w:p>
        </w:tc>
      </w:tr>
      <w:tr w:rsidR="003328CA" w:rsidRPr="00545F0E" w:rsidTr="00BD721C">
        <w:trPr>
          <w:gridAfter w:val="1"/>
          <w:wAfter w:w="108" w:type="dxa"/>
          <w:trHeight w:val="641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3.</w:t>
            </w:r>
          </w:p>
          <w:p w:rsidR="003328CA" w:rsidRDefault="003328CA" w:rsidP="00BD721C"/>
          <w:p w:rsidR="003328CA" w:rsidRPr="00D35B0A" w:rsidRDefault="003328CA" w:rsidP="00BD721C">
            <w:r>
              <w:t>(3.07.)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Открытие лагеря.</w:t>
            </w:r>
          </w:p>
          <w:p w:rsidR="003328CA" w:rsidRDefault="003328CA" w:rsidP="00BD721C">
            <w:pPr>
              <w:jc w:val="both"/>
            </w:pPr>
            <w:r>
              <w:t xml:space="preserve">    1. « Что такое лето?» (праздничная программа).</w:t>
            </w:r>
          </w:p>
          <w:p w:rsidR="003328CA" w:rsidRDefault="003328CA" w:rsidP="003328CA">
            <w:pPr>
              <w:numPr>
                <w:ilvl w:val="0"/>
                <w:numId w:val="2"/>
              </w:numPr>
            </w:pPr>
            <w:r>
              <w:t xml:space="preserve">« Солнышко, выгляни! Солнышко, высвети!» </w:t>
            </w:r>
            <w:proofErr w:type="gramStart"/>
            <w:r>
              <w:t xml:space="preserve">( </w:t>
            </w:r>
            <w:proofErr w:type="gramEnd"/>
            <w:r>
              <w:t>коллективная творческая работа).</w:t>
            </w:r>
          </w:p>
          <w:p w:rsidR="003328CA" w:rsidRDefault="003328CA" w:rsidP="003328CA">
            <w:pPr>
              <w:numPr>
                <w:ilvl w:val="0"/>
                <w:numId w:val="2"/>
              </w:numPr>
            </w:pPr>
            <w:r>
              <w:t>Игры: « Жара», « Заря».</w:t>
            </w:r>
          </w:p>
          <w:p w:rsidR="003328CA" w:rsidRPr="00333526" w:rsidRDefault="003328CA" w:rsidP="00BD721C">
            <w:pPr>
              <w:ind w:left="-173"/>
            </w:pPr>
          </w:p>
        </w:tc>
        <w:tc>
          <w:tcPr>
            <w:tcW w:w="2389" w:type="dxa"/>
            <w:shd w:val="clear" w:color="auto" w:fill="auto"/>
          </w:tcPr>
          <w:p w:rsidR="003328CA" w:rsidRPr="00545F0E" w:rsidRDefault="003328CA" w:rsidP="00BD721C">
            <w:pPr>
              <w:rPr>
                <w:sz w:val="32"/>
                <w:szCs w:val="32"/>
              </w:rPr>
            </w:pPr>
          </w:p>
        </w:tc>
      </w:tr>
      <w:tr w:rsidR="003328CA" w:rsidRPr="00545F0E" w:rsidTr="00BD721C">
        <w:trPr>
          <w:gridAfter w:val="1"/>
          <w:wAfter w:w="108" w:type="dxa"/>
          <w:trHeight w:val="621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4.</w:t>
            </w:r>
          </w:p>
          <w:p w:rsidR="003328CA" w:rsidRPr="00D35B0A" w:rsidRDefault="003328CA" w:rsidP="00BD721C">
            <w:r>
              <w:t xml:space="preserve"> (4.07.)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По лесной тропинке.</w:t>
            </w:r>
          </w:p>
          <w:p w:rsidR="003328CA" w:rsidRDefault="003328CA" w:rsidP="003328CA">
            <w:pPr>
              <w:numPr>
                <w:ilvl w:val="0"/>
                <w:numId w:val="12"/>
              </w:numPr>
            </w:pPr>
            <w:r>
              <w:t>Поход в лес.</w:t>
            </w:r>
          </w:p>
          <w:p w:rsidR="003328CA" w:rsidRDefault="003328CA" w:rsidP="003328CA">
            <w:pPr>
              <w:numPr>
                <w:ilvl w:val="0"/>
                <w:numId w:val="12"/>
              </w:numPr>
            </w:pPr>
            <w:r>
              <w:t>Праздник русской берёзки.</w:t>
            </w:r>
          </w:p>
          <w:p w:rsidR="003328CA" w:rsidRDefault="003328CA" w:rsidP="003328CA">
            <w:pPr>
              <w:numPr>
                <w:ilvl w:val="0"/>
                <w:numId w:val="12"/>
              </w:numPr>
            </w:pPr>
            <w:r>
              <w:t>«Природная фантазия» (изготовление поделок из природного материала).</w:t>
            </w:r>
          </w:p>
          <w:p w:rsidR="003328CA" w:rsidRPr="00533CDD" w:rsidRDefault="003328CA" w:rsidP="003328CA">
            <w:pPr>
              <w:numPr>
                <w:ilvl w:val="0"/>
                <w:numId w:val="12"/>
              </w:numPr>
            </w:pPr>
            <w:r>
              <w:t xml:space="preserve">Игры «У медведя </w:t>
            </w:r>
            <w:proofErr w:type="gramStart"/>
            <w:r>
              <w:t>во</w:t>
            </w:r>
            <w:proofErr w:type="gramEnd"/>
            <w:r>
              <w:t xml:space="preserve"> бору», «Бездомный заяц».</w:t>
            </w:r>
          </w:p>
          <w:p w:rsidR="003328CA" w:rsidRPr="00333526" w:rsidRDefault="003328CA" w:rsidP="00BD721C"/>
        </w:tc>
        <w:tc>
          <w:tcPr>
            <w:tcW w:w="2389" w:type="dxa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Pr="00A85CA9" w:rsidRDefault="003328CA" w:rsidP="00BD721C">
            <w:r>
              <w:t>Комсомольский парк</w:t>
            </w:r>
          </w:p>
        </w:tc>
      </w:tr>
      <w:tr w:rsidR="003328CA" w:rsidRPr="00545F0E" w:rsidTr="00BD721C">
        <w:trPr>
          <w:gridAfter w:val="1"/>
          <w:wAfter w:w="108" w:type="dxa"/>
          <w:trHeight w:val="639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 xml:space="preserve">5. </w:t>
            </w:r>
          </w:p>
          <w:p w:rsidR="003328CA" w:rsidRPr="00D35B0A" w:rsidRDefault="003328CA" w:rsidP="00BD721C">
            <w:r>
              <w:t>(5.07..)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По тропинке среди травинок и былинок.</w:t>
            </w:r>
          </w:p>
          <w:p w:rsidR="003328CA" w:rsidRDefault="003328CA" w:rsidP="003328CA">
            <w:pPr>
              <w:numPr>
                <w:ilvl w:val="0"/>
                <w:numId w:val="3"/>
              </w:numPr>
            </w:pPr>
            <w:r>
              <w:t>« Целебные травы» (беседа).</w:t>
            </w:r>
          </w:p>
          <w:p w:rsidR="003328CA" w:rsidRDefault="003328CA" w:rsidP="003328CA">
            <w:pPr>
              <w:numPr>
                <w:ilvl w:val="0"/>
                <w:numId w:val="3"/>
              </w:numPr>
            </w:pPr>
            <w:r>
              <w:t xml:space="preserve">« По полям, по лугам» </w:t>
            </w:r>
            <w:proofErr w:type="gramStart"/>
            <w:r>
              <w:t xml:space="preserve">( </w:t>
            </w:r>
            <w:proofErr w:type="gramEnd"/>
            <w:r>
              <w:t>экскурсия в природу). Сбор лекарственных трав.</w:t>
            </w:r>
          </w:p>
          <w:p w:rsidR="003328CA" w:rsidRDefault="003328CA" w:rsidP="003328CA">
            <w:pPr>
              <w:numPr>
                <w:ilvl w:val="0"/>
                <w:numId w:val="3"/>
              </w:numPr>
            </w:pPr>
            <w:r>
              <w:t xml:space="preserve">« Лесные лекари» </w:t>
            </w:r>
            <w:proofErr w:type="gramStart"/>
            <w:r>
              <w:t xml:space="preserve">( </w:t>
            </w:r>
            <w:proofErr w:type="gramEnd"/>
            <w:r>
              <w:t>отгадывание кроссворда).</w:t>
            </w:r>
          </w:p>
          <w:p w:rsidR="003328CA" w:rsidRDefault="003328CA" w:rsidP="00BD721C"/>
          <w:p w:rsidR="003328CA" w:rsidRPr="005D59C1" w:rsidRDefault="003328CA" w:rsidP="00BD721C"/>
        </w:tc>
        <w:tc>
          <w:tcPr>
            <w:tcW w:w="2389" w:type="dxa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Default="003328CA" w:rsidP="00BD721C"/>
          <w:p w:rsidR="003328CA" w:rsidRPr="00CC5F35" w:rsidRDefault="003328CA" w:rsidP="00BD721C">
            <w:r>
              <w:t xml:space="preserve">Река </w:t>
            </w:r>
            <w:proofErr w:type="spellStart"/>
            <w:r>
              <w:t>Леметь</w:t>
            </w:r>
            <w:proofErr w:type="spellEnd"/>
          </w:p>
        </w:tc>
      </w:tr>
      <w:tr w:rsidR="003328CA" w:rsidRPr="00545F0E" w:rsidTr="00BD721C">
        <w:trPr>
          <w:gridAfter w:val="1"/>
          <w:wAfter w:w="108" w:type="dxa"/>
          <w:trHeight w:val="620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6.</w:t>
            </w:r>
          </w:p>
          <w:p w:rsidR="003328CA" w:rsidRPr="00D35B0A" w:rsidRDefault="003328CA" w:rsidP="00BD721C">
            <w:r>
              <w:t xml:space="preserve"> (8.07..)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По тропинке в гости к птицам.</w:t>
            </w:r>
          </w:p>
          <w:p w:rsidR="003328CA" w:rsidRDefault="003328CA" w:rsidP="00BD721C"/>
          <w:p w:rsidR="003328CA" w:rsidRDefault="003328CA" w:rsidP="003328CA">
            <w:pPr>
              <w:numPr>
                <w:ilvl w:val="0"/>
                <w:numId w:val="4"/>
              </w:numPr>
            </w:pPr>
            <w:r>
              <w:lastRenderedPageBreak/>
              <w:t>Прогулка в природу.</w:t>
            </w:r>
          </w:p>
          <w:p w:rsidR="003328CA" w:rsidRDefault="003328CA" w:rsidP="003328CA">
            <w:pPr>
              <w:numPr>
                <w:ilvl w:val="0"/>
                <w:numId w:val="4"/>
              </w:numPr>
            </w:pPr>
            <w:r>
              <w:t xml:space="preserve">« Наши пернатые друзья» </w:t>
            </w:r>
            <w:proofErr w:type="gramStart"/>
            <w:r>
              <w:t xml:space="preserve">( </w:t>
            </w:r>
            <w:proofErr w:type="gramEnd"/>
            <w:r>
              <w:t>викторина о птицах).</w:t>
            </w:r>
          </w:p>
          <w:p w:rsidR="003328CA" w:rsidRDefault="003328CA" w:rsidP="003328CA">
            <w:pPr>
              <w:numPr>
                <w:ilvl w:val="0"/>
                <w:numId w:val="4"/>
              </w:numPr>
            </w:pPr>
            <w:r>
              <w:t xml:space="preserve">« Гадкий утёнок» </w:t>
            </w:r>
            <w:proofErr w:type="gramStart"/>
            <w:r>
              <w:t xml:space="preserve">( </w:t>
            </w:r>
            <w:proofErr w:type="gramEnd"/>
            <w:r>
              <w:t>коллективная творческая работа).</w:t>
            </w:r>
          </w:p>
          <w:p w:rsidR="003328CA" w:rsidRDefault="003328CA" w:rsidP="003328CA">
            <w:pPr>
              <w:numPr>
                <w:ilvl w:val="0"/>
                <w:numId w:val="4"/>
              </w:numPr>
            </w:pPr>
            <w:r>
              <w:t xml:space="preserve"> Игры « Филин и пташки», « Сова».</w:t>
            </w:r>
          </w:p>
          <w:p w:rsidR="003328CA" w:rsidRDefault="003328CA" w:rsidP="00BD721C">
            <w:pPr>
              <w:ind w:left="360"/>
            </w:pPr>
          </w:p>
          <w:p w:rsidR="003328CA" w:rsidRPr="005D59C1" w:rsidRDefault="003328CA" w:rsidP="00BD721C">
            <w:pPr>
              <w:ind w:left="360"/>
            </w:pPr>
          </w:p>
        </w:tc>
        <w:tc>
          <w:tcPr>
            <w:tcW w:w="2389" w:type="dxa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Default="003328CA" w:rsidP="00BD721C"/>
          <w:p w:rsidR="003328CA" w:rsidRPr="00CC5F35" w:rsidRDefault="003328CA" w:rsidP="00BD721C">
            <w:r>
              <w:lastRenderedPageBreak/>
              <w:t xml:space="preserve">Лесополоса по </w:t>
            </w:r>
            <w:proofErr w:type="spellStart"/>
            <w:r>
              <w:t>Арзамасской</w:t>
            </w:r>
            <w:proofErr w:type="spellEnd"/>
            <w:r>
              <w:t xml:space="preserve"> дороге</w:t>
            </w:r>
          </w:p>
        </w:tc>
      </w:tr>
      <w:tr w:rsidR="003328CA" w:rsidRPr="00545F0E" w:rsidTr="00BD721C">
        <w:trPr>
          <w:gridAfter w:val="1"/>
          <w:wAfter w:w="108" w:type="dxa"/>
          <w:trHeight w:val="2147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lastRenderedPageBreak/>
              <w:t>7.</w:t>
            </w:r>
          </w:p>
          <w:p w:rsidR="003328CA" w:rsidRPr="00B9748B" w:rsidRDefault="003328CA" w:rsidP="00BD721C">
            <w:r>
              <w:t>(9.07..)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По тропинке вслед за ветром.</w:t>
            </w:r>
          </w:p>
          <w:p w:rsidR="003328CA" w:rsidRDefault="003328CA" w:rsidP="003328CA">
            <w:pPr>
              <w:numPr>
                <w:ilvl w:val="0"/>
                <w:numId w:val="5"/>
              </w:numPr>
            </w:pPr>
            <w:r>
              <w:t xml:space="preserve">« Моё дыхание» </w:t>
            </w:r>
            <w:proofErr w:type="gramStart"/>
            <w:r>
              <w:t xml:space="preserve">( </w:t>
            </w:r>
            <w:proofErr w:type="gramEnd"/>
            <w:r>
              <w:t>разучивание упражнений на правильное дыхание).</w:t>
            </w:r>
          </w:p>
          <w:p w:rsidR="003328CA" w:rsidRDefault="003328CA" w:rsidP="003328CA">
            <w:pPr>
              <w:numPr>
                <w:ilvl w:val="0"/>
                <w:numId w:val="5"/>
              </w:numPr>
            </w:pPr>
            <w:r>
              <w:t>«Вете</w:t>
            </w:r>
            <w:proofErr w:type="gramStart"/>
            <w:r>
              <w:t>р-</w:t>
            </w:r>
            <w:proofErr w:type="gramEnd"/>
            <w:r>
              <w:t xml:space="preserve"> друг и ветер-враг» (Игра «Поле чудес»)</w:t>
            </w:r>
          </w:p>
          <w:p w:rsidR="003328CA" w:rsidRDefault="003328CA" w:rsidP="003328CA">
            <w:pPr>
              <w:numPr>
                <w:ilvl w:val="0"/>
                <w:numId w:val="5"/>
              </w:numPr>
            </w:pPr>
            <w:r>
              <w:t>Игры «Гуси-лебеди», «Кружева».</w:t>
            </w:r>
          </w:p>
          <w:p w:rsidR="003328CA" w:rsidRPr="005D59C1" w:rsidRDefault="003328CA" w:rsidP="00BD721C">
            <w:pPr>
              <w:ind w:left="360"/>
            </w:pPr>
          </w:p>
        </w:tc>
        <w:tc>
          <w:tcPr>
            <w:tcW w:w="2389" w:type="dxa"/>
            <w:shd w:val="clear" w:color="auto" w:fill="auto"/>
          </w:tcPr>
          <w:p w:rsidR="003328CA" w:rsidRDefault="003328CA" w:rsidP="00BD721C">
            <w:pPr>
              <w:jc w:val="center"/>
            </w:pPr>
          </w:p>
          <w:p w:rsidR="003328CA" w:rsidRDefault="003328CA" w:rsidP="00BD721C">
            <w:pPr>
              <w:jc w:val="center"/>
            </w:pPr>
          </w:p>
          <w:p w:rsidR="003328CA" w:rsidRPr="004563ED" w:rsidRDefault="003328CA" w:rsidP="00BD721C">
            <w:pPr>
              <w:jc w:val="center"/>
            </w:pPr>
            <w:r>
              <w:t>Парк культуры и отдыха.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 xml:space="preserve">8. </w:t>
            </w:r>
          </w:p>
          <w:p w:rsidR="003328CA" w:rsidRPr="00D16C14" w:rsidRDefault="003328CA" w:rsidP="00BD721C">
            <w:r>
              <w:t>(10.07</w:t>
            </w:r>
            <w:r w:rsidRPr="00D16C14">
              <w:t>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По тропинке в страну сказок.</w:t>
            </w:r>
          </w:p>
          <w:p w:rsidR="003328CA" w:rsidRDefault="003328CA" w:rsidP="003328CA">
            <w:pPr>
              <w:numPr>
                <w:ilvl w:val="0"/>
                <w:numId w:val="6"/>
              </w:numPr>
            </w:pPr>
            <w:r>
              <w:t>«В гостях у сказки» (КВН).</w:t>
            </w:r>
          </w:p>
          <w:p w:rsidR="003328CA" w:rsidRDefault="003328CA" w:rsidP="003328CA">
            <w:pPr>
              <w:numPr>
                <w:ilvl w:val="0"/>
                <w:numId w:val="6"/>
              </w:numPr>
            </w:pPr>
            <w:r>
              <w:t>Просмотр сказки «Огонь, вода и медные трубы».</w:t>
            </w:r>
          </w:p>
          <w:p w:rsidR="003328CA" w:rsidRDefault="003328CA" w:rsidP="003328CA">
            <w:pPr>
              <w:numPr>
                <w:ilvl w:val="0"/>
                <w:numId w:val="6"/>
              </w:numPr>
            </w:pPr>
            <w:r>
              <w:t>Игры «Серый волк», «Слепые коровки».</w:t>
            </w:r>
          </w:p>
          <w:p w:rsidR="003328CA" w:rsidRPr="00A075C2" w:rsidRDefault="003328CA" w:rsidP="00BD721C">
            <w:pPr>
              <w:ind w:left="360"/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Pr="00A85CA9" w:rsidRDefault="003328CA" w:rsidP="00BD721C">
            <w:r>
              <w:t xml:space="preserve"> Кинотеатр</w:t>
            </w:r>
          </w:p>
        </w:tc>
      </w:tr>
      <w:tr w:rsidR="003328CA" w:rsidRPr="00545F0E" w:rsidTr="00BD721C">
        <w:trPr>
          <w:trHeight w:val="328"/>
        </w:trPr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9.</w:t>
            </w:r>
          </w:p>
          <w:p w:rsidR="003328CA" w:rsidRPr="00A075C2" w:rsidRDefault="003328CA" w:rsidP="00BD721C">
            <w:r>
              <w:t xml:space="preserve"> (11.07.)</w:t>
            </w:r>
          </w:p>
        </w:tc>
        <w:tc>
          <w:tcPr>
            <w:tcW w:w="7335" w:type="dxa"/>
            <w:shd w:val="clear" w:color="auto" w:fill="auto"/>
          </w:tcPr>
          <w:p w:rsidR="003328CA" w:rsidRDefault="003328CA" w:rsidP="00BD721C">
            <w:r w:rsidRPr="00545F0E">
              <w:rPr>
                <w:u w:val="single"/>
              </w:rPr>
              <w:t>Открытие Малых Олимпийских игр.</w:t>
            </w:r>
          </w:p>
          <w:p w:rsidR="003328CA" w:rsidRDefault="003328CA" w:rsidP="003328CA">
            <w:pPr>
              <w:numPr>
                <w:ilvl w:val="0"/>
                <w:numId w:val="7"/>
              </w:numPr>
            </w:pPr>
            <w:r>
              <w:t>«О, спорт</w:t>
            </w:r>
            <w:proofErr w:type="gramStart"/>
            <w:r>
              <w:t xml:space="preserve"> ,</w:t>
            </w:r>
            <w:proofErr w:type="gramEnd"/>
            <w:r>
              <w:t xml:space="preserve"> ты – мир!» (торжественное открытие игр).</w:t>
            </w:r>
          </w:p>
          <w:p w:rsidR="003328CA" w:rsidRDefault="003328CA" w:rsidP="003328CA">
            <w:pPr>
              <w:numPr>
                <w:ilvl w:val="0"/>
                <w:numId w:val="7"/>
              </w:numPr>
            </w:pPr>
            <w:r>
              <w:t xml:space="preserve"> Эстафета с мячами.</w:t>
            </w:r>
          </w:p>
          <w:p w:rsidR="003328CA" w:rsidRDefault="003328CA" w:rsidP="003328CA">
            <w:pPr>
              <w:numPr>
                <w:ilvl w:val="0"/>
                <w:numId w:val="7"/>
              </w:numPr>
            </w:pPr>
            <w:r>
              <w:t xml:space="preserve">«Попрыгунья» (конкурс </w:t>
            </w:r>
            <w:proofErr w:type="spellStart"/>
            <w:r>
              <w:t>прыгальщиц</w:t>
            </w:r>
            <w:proofErr w:type="spellEnd"/>
            <w:r>
              <w:t xml:space="preserve"> со скакалками).</w:t>
            </w:r>
          </w:p>
          <w:p w:rsidR="003328CA" w:rsidRPr="0085139E" w:rsidRDefault="003328CA" w:rsidP="00BD721C">
            <w:pPr>
              <w:ind w:left="360"/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Pr="00A85CA9" w:rsidRDefault="003328CA" w:rsidP="00BD721C">
            <w:r>
              <w:t>Спортзал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10.</w:t>
            </w:r>
          </w:p>
          <w:p w:rsidR="003328CA" w:rsidRPr="00A075C2" w:rsidRDefault="003328CA" w:rsidP="00BD721C">
            <w:r>
              <w:t>(12.07..)</w:t>
            </w:r>
          </w:p>
        </w:tc>
        <w:tc>
          <w:tcPr>
            <w:tcW w:w="7335" w:type="dxa"/>
            <w:shd w:val="clear" w:color="auto" w:fill="auto"/>
          </w:tcPr>
          <w:p w:rsidR="003328CA" w:rsidRDefault="003328CA" w:rsidP="00BD721C">
            <w:r w:rsidRPr="00545F0E">
              <w:rPr>
                <w:u w:val="single"/>
              </w:rPr>
              <w:t>Малые Олимпийские игры (день 2- й).</w:t>
            </w:r>
          </w:p>
          <w:p w:rsidR="003328CA" w:rsidRDefault="003328CA" w:rsidP="003328CA">
            <w:pPr>
              <w:numPr>
                <w:ilvl w:val="0"/>
                <w:numId w:val="8"/>
              </w:numPr>
            </w:pPr>
            <w:r>
              <w:t>«Тише едешь – дальше будешь» (подвижная игра).</w:t>
            </w:r>
          </w:p>
          <w:p w:rsidR="003328CA" w:rsidRDefault="003328CA" w:rsidP="003328CA">
            <w:pPr>
              <w:numPr>
                <w:ilvl w:val="0"/>
                <w:numId w:val="8"/>
              </w:numPr>
            </w:pPr>
            <w:r>
              <w:t>«</w:t>
            </w:r>
            <w:proofErr w:type="gramStart"/>
            <w:r>
              <w:t>Самый</w:t>
            </w:r>
            <w:proofErr w:type="gramEnd"/>
            <w:r>
              <w:t xml:space="preserve"> сильный» (состязание силачей).</w:t>
            </w:r>
          </w:p>
          <w:p w:rsidR="003328CA" w:rsidRDefault="003328CA" w:rsidP="003328CA">
            <w:pPr>
              <w:numPr>
                <w:ilvl w:val="0"/>
                <w:numId w:val="8"/>
              </w:numPr>
            </w:pPr>
            <w:r>
              <w:t xml:space="preserve">Путешествие в страну </w:t>
            </w:r>
            <w:proofErr w:type="spellStart"/>
            <w:r>
              <w:t>Спортландию</w:t>
            </w:r>
            <w:proofErr w:type="spellEnd"/>
            <w:r>
              <w:t xml:space="preserve"> (викторина).</w:t>
            </w:r>
          </w:p>
          <w:p w:rsidR="003328CA" w:rsidRPr="0085139E" w:rsidRDefault="003328CA" w:rsidP="00BD721C">
            <w:pPr>
              <w:ind w:left="360"/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Default="003328CA" w:rsidP="00BD721C"/>
          <w:p w:rsidR="003328CA" w:rsidRPr="00D05379" w:rsidRDefault="003328CA" w:rsidP="00BD721C">
            <w:r>
              <w:t>Школьная спортплощадка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Pr="00A075C2" w:rsidRDefault="003328CA" w:rsidP="00BD721C">
            <w:r>
              <w:t>11. (15.07.)</w:t>
            </w:r>
          </w:p>
        </w:tc>
        <w:tc>
          <w:tcPr>
            <w:tcW w:w="7335" w:type="dxa"/>
            <w:shd w:val="clear" w:color="auto" w:fill="auto"/>
          </w:tcPr>
          <w:p w:rsidR="003328CA" w:rsidRDefault="003328CA" w:rsidP="00BD721C">
            <w:r w:rsidRPr="00545F0E">
              <w:rPr>
                <w:u w:val="single"/>
              </w:rPr>
              <w:t>Малые Олимпийские игры (день 3-й).</w:t>
            </w:r>
          </w:p>
          <w:p w:rsidR="003328CA" w:rsidRDefault="003328CA" w:rsidP="003328CA">
            <w:pPr>
              <w:numPr>
                <w:ilvl w:val="0"/>
                <w:numId w:val="9"/>
              </w:numPr>
            </w:pPr>
            <w:r>
              <w:t>«Рыцарский турнир».</w:t>
            </w:r>
          </w:p>
          <w:p w:rsidR="003328CA" w:rsidRDefault="003328CA" w:rsidP="003328CA">
            <w:pPr>
              <w:numPr>
                <w:ilvl w:val="0"/>
                <w:numId w:val="9"/>
              </w:numPr>
            </w:pPr>
            <w:r>
              <w:t>Закрытие Малых Олимпийских игр.</w:t>
            </w:r>
          </w:p>
          <w:p w:rsidR="003328CA" w:rsidRDefault="003328CA" w:rsidP="003328CA">
            <w:pPr>
              <w:numPr>
                <w:ilvl w:val="0"/>
                <w:numId w:val="9"/>
              </w:numPr>
            </w:pPr>
            <w:r>
              <w:t>«Наши медалисты» (награждение победителей).</w:t>
            </w:r>
          </w:p>
          <w:p w:rsidR="003328CA" w:rsidRPr="00B858DF" w:rsidRDefault="003328CA" w:rsidP="00BD721C">
            <w:pPr>
              <w:ind w:left="360"/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Pr="00D05379" w:rsidRDefault="003328CA" w:rsidP="00BD721C">
            <w:r>
              <w:t>Спортзал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12.</w:t>
            </w:r>
          </w:p>
          <w:p w:rsidR="003328CA" w:rsidRPr="00A075C2" w:rsidRDefault="003328CA" w:rsidP="00BD721C">
            <w:r>
              <w:t>(16.07.)</w:t>
            </w:r>
          </w:p>
        </w:tc>
        <w:tc>
          <w:tcPr>
            <w:tcW w:w="7335" w:type="dxa"/>
            <w:shd w:val="clear" w:color="auto" w:fill="auto"/>
          </w:tcPr>
          <w:p w:rsidR="003328CA" w:rsidRDefault="003328CA" w:rsidP="00BD721C">
            <w:r w:rsidRPr="00545F0E">
              <w:rPr>
                <w:u w:val="single"/>
              </w:rPr>
              <w:t>Путешествие в историю.</w:t>
            </w:r>
          </w:p>
          <w:p w:rsidR="003328CA" w:rsidRDefault="003328CA" w:rsidP="003328CA">
            <w:pPr>
              <w:numPr>
                <w:ilvl w:val="0"/>
                <w:numId w:val="13"/>
              </w:numPr>
            </w:pPr>
            <w:r>
              <w:t>Экскурсия в музей.</w:t>
            </w:r>
          </w:p>
          <w:p w:rsidR="003328CA" w:rsidRDefault="003328CA" w:rsidP="003328CA">
            <w:pPr>
              <w:numPr>
                <w:ilvl w:val="0"/>
                <w:numId w:val="13"/>
              </w:numPr>
            </w:pPr>
            <w:r>
              <w:t>Беседа об истории нашего края.</w:t>
            </w:r>
          </w:p>
          <w:p w:rsidR="003328CA" w:rsidRPr="00B858DF" w:rsidRDefault="003328CA" w:rsidP="00BD721C">
            <w:pPr>
              <w:jc w:val="both"/>
            </w:pPr>
            <w:r>
              <w:t xml:space="preserve">     3. Выставка рисунков «Живи, родной Ардатов!».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Pr="00A85CA9" w:rsidRDefault="003328CA" w:rsidP="00BD721C">
            <w:r>
              <w:t>Районный краеведческий музей.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13.</w:t>
            </w:r>
          </w:p>
          <w:p w:rsidR="003328CA" w:rsidRDefault="003328CA" w:rsidP="00BD721C">
            <w:r>
              <w:t>(17.07.)</w:t>
            </w:r>
          </w:p>
          <w:p w:rsidR="003328CA" w:rsidRDefault="003328CA" w:rsidP="00BD721C"/>
          <w:p w:rsidR="003328CA" w:rsidRPr="00A075C2" w:rsidRDefault="003328CA" w:rsidP="00BD721C"/>
        </w:tc>
        <w:tc>
          <w:tcPr>
            <w:tcW w:w="7335" w:type="dxa"/>
            <w:shd w:val="clear" w:color="auto" w:fill="auto"/>
          </w:tcPr>
          <w:p w:rsidR="003328CA" w:rsidRDefault="003328CA" w:rsidP="00BD721C">
            <w:r w:rsidRPr="00545F0E">
              <w:rPr>
                <w:u w:val="single"/>
              </w:rPr>
              <w:t>По тропинке за водой.</w:t>
            </w:r>
          </w:p>
          <w:p w:rsidR="003328CA" w:rsidRDefault="003328CA" w:rsidP="003328CA">
            <w:pPr>
              <w:numPr>
                <w:ilvl w:val="0"/>
                <w:numId w:val="11"/>
              </w:numPr>
            </w:pPr>
            <w:r>
              <w:t>Праздник Нептуна.</w:t>
            </w:r>
          </w:p>
          <w:p w:rsidR="003328CA" w:rsidRDefault="003328CA" w:rsidP="003328CA">
            <w:pPr>
              <w:numPr>
                <w:ilvl w:val="0"/>
                <w:numId w:val="11"/>
              </w:numPr>
            </w:pPr>
            <w:r>
              <w:t>Экскурсия в пожарную часть.</w:t>
            </w:r>
          </w:p>
          <w:p w:rsidR="003328CA" w:rsidRDefault="003328CA" w:rsidP="003328CA">
            <w:pPr>
              <w:numPr>
                <w:ilvl w:val="0"/>
                <w:numId w:val="11"/>
              </w:numPr>
            </w:pPr>
            <w:r>
              <w:t>Подвижная игра «Поймай рыбку».</w:t>
            </w:r>
          </w:p>
          <w:p w:rsidR="003328CA" w:rsidRPr="00E66C5B" w:rsidRDefault="003328CA" w:rsidP="00BD721C"/>
        </w:tc>
        <w:tc>
          <w:tcPr>
            <w:tcW w:w="2497" w:type="dxa"/>
            <w:gridSpan w:val="2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Pr="00993765" w:rsidRDefault="003328CA" w:rsidP="00BD721C">
            <w:r>
              <w:t>Источник Святой Троицы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14.</w:t>
            </w:r>
          </w:p>
          <w:p w:rsidR="003328CA" w:rsidRPr="00A075C2" w:rsidRDefault="003328CA" w:rsidP="00BD721C">
            <w:r>
              <w:t>(18.07.)</w:t>
            </w:r>
          </w:p>
        </w:tc>
        <w:tc>
          <w:tcPr>
            <w:tcW w:w="7335" w:type="dxa"/>
            <w:shd w:val="clear" w:color="auto" w:fill="auto"/>
          </w:tcPr>
          <w:p w:rsidR="003328CA" w:rsidRDefault="003328CA" w:rsidP="00BD721C">
            <w:r>
              <w:t xml:space="preserve"> </w:t>
            </w:r>
            <w:r w:rsidRPr="00545F0E">
              <w:rPr>
                <w:u w:val="single"/>
              </w:rPr>
              <w:t>В мире книг.</w:t>
            </w:r>
          </w:p>
          <w:p w:rsidR="003328CA" w:rsidRDefault="003328CA" w:rsidP="00BD721C">
            <w:r>
              <w:t xml:space="preserve">      1. Экскурсия в библиотеку.</w:t>
            </w:r>
          </w:p>
          <w:p w:rsidR="003328CA" w:rsidRDefault="003328CA" w:rsidP="00BD721C">
            <w:r>
              <w:t xml:space="preserve">      2. Час чтения «По страницам детских книг».</w:t>
            </w:r>
          </w:p>
          <w:p w:rsidR="003328CA" w:rsidRPr="007E162E" w:rsidRDefault="003328CA" w:rsidP="00BD721C">
            <w:r>
              <w:t xml:space="preserve">      3. Литературная викторина.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Default="003328CA" w:rsidP="00BD721C">
            <w:r>
              <w:t>Центральная</w:t>
            </w:r>
          </w:p>
          <w:p w:rsidR="003328CA" w:rsidRPr="001A64E7" w:rsidRDefault="003328CA" w:rsidP="00BD721C">
            <w:r>
              <w:t>библиотека.</w:t>
            </w:r>
          </w:p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  <w:p w:rsidR="003328CA" w:rsidRPr="00A85CA9" w:rsidRDefault="003328CA" w:rsidP="00BD721C"/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lastRenderedPageBreak/>
              <w:t>15.</w:t>
            </w:r>
          </w:p>
          <w:p w:rsidR="003328CA" w:rsidRDefault="003328CA" w:rsidP="00BD721C">
            <w:r>
              <w:t>(19.07.)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ind w:left="300"/>
              <w:rPr>
                <w:u w:val="single"/>
              </w:rPr>
            </w:pPr>
            <w:r w:rsidRPr="00545F0E">
              <w:rPr>
                <w:u w:val="single"/>
              </w:rPr>
              <w:t>В мире искусства.</w:t>
            </w:r>
          </w:p>
          <w:p w:rsidR="003328CA" w:rsidRDefault="003328CA" w:rsidP="00BD721C">
            <w:pPr>
              <w:ind w:left="300"/>
            </w:pPr>
            <w:r>
              <w:t>1. Занятие по лепке из глины или пластилина.</w:t>
            </w:r>
          </w:p>
          <w:p w:rsidR="003328CA" w:rsidRDefault="003328CA" w:rsidP="00BD721C">
            <w:pPr>
              <w:ind w:left="300"/>
            </w:pPr>
            <w:r>
              <w:t>2. Посещение выставки картин.</w:t>
            </w:r>
          </w:p>
          <w:p w:rsidR="003328CA" w:rsidRPr="00F10E36" w:rsidRDefault="003328CA" w:rsidP="00BD721C">
            <w:pPr>
              <w:ind w:left="300"/>
            </w:pPr>
            <w:r>
              <w:t>3. Коллективное панно «Чудо-дерево».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Pr="001A64E7" w:rsidRDefault="003328CA" w:rsidP="00BD721C">
            <w:r>
              <w:t>Школа искусств.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16.</w:t>
            </w:r>
          </w:p>
          <w:p w:rsidR="003328CA" w:rsidRDefault="003328CA" w:rsidP="00BD721C">
            <w:r>
              <w:t>(22.07.)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jc w:val="both"/>
              <w:rPr>
                <w:u w:val="single"/>
              </w:rPr>
            </w:pPr>
            <w:r w:rsidRPr="00545F0E">
              <w:rPr>
                <w:u w:val="single"/>
              </w:rPr>
              <w:t xml:space="preserve"> По тропинке смеха.</w:t>
            </w:r>
          </w:p>
          <w:p w:rsidR="003328CA" w:rsidRDefault="003328CA" w:rsidP="003328CA">
            <w:pPr>
              <w:numPr>
                <w:ilvl w:val="0"/>
                <w:numId w:val="10"/>
              </w:numPr>
              <w:jc w:val="both"/>
            </w:pPr>
            <w:r>
              <w:t>«Комический футбол».</w:t>
            </w:r>
          </w:p>
          <w:p w:rsidR="003328CA" w:rsidRDefault="003328CA" w:rsidP="003328CA">
            <w:pPr>
              <w:numPr>
                <w:ilvl w:val="0"/>
                <w:numId w:val="10"/>
              </w:numPr>
              <w:jc w:val="both"/>
            </w:pPr>
            <w:r>
              <w:t>«Конкурс юмористов».</w:t>
            </w:r>
          </w:p>
          <w:p w:rsidR="003328CA" w:rsidRDefault="003328CA" w:rsidP="003328CA">
            <w:pPr>
              <w:numPr>
                <w:ilvl w:val="0"/>
                <w:numId w:val="10"/>
              </w:numPr>
              <w:jc w:val="both"/>
            </w:pPr>
            <w:r>
              <w:t>«Моя улыбка» (рисование масок).</w:t>
            </w:r>
          </w:p>
          <w:p w:rsidR="003328CA" w:rsidRPr="00545F0E" w:rsidRDefault="003328CA" w:rsidP="00BD721C">
            <w:pPr>
              <w:rPr>
                <w:u w:val="single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Default="003328CA" w:rsidP="00BD721C">
            <w:r>
              <w:t>Школьная</w:t>
            </w:r>
          </w:p>
          <w:p w:rsidR="003328CA" w:rsidRPr="00F10E36" w:rsidRDefault="003328CA" w:rsidP="00BD721C">
            <w:r>
              <w:t>спортплощадка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17.</w:t>
            </w:r>
          </w:p>
          <w:p w:rsidR="003328CA" w:rsidRDefault="003328CA" w:rsidP="00BD721C">
            <w:r>
              <w:t>(23.07.)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 xml:space="preserve">  В Божьем храме.</w:t>
            </w:r>
          </w:p>
          <w:p w:rsidR="003328CA" w:rsidRDefault="003328CA" w:rsidP="00BD721C">
            <w:r>
              <w:t>1. Зачем творить добро? Поговорим о милосердии и сострадании.</w:t>
            </w:r>
          </w:p>
          <w:p w:rsidR="003328CA" w:rsidRDefault="003328CA" w:rsidP="00BD721C">
            <w:r>
              <w:t>2. Экскурсия в храм.</w:t>
            </w:r>
          </w:p>
          <w:p w:rsidR="003328CA" w:rsidRPr="00082002" w:rsidRDefault="003328CA" w:rsidP="00BD721C">
            <w:r>
              <w:t>3. Психологический тренинг.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3328CA" w:rsidRDefault="003328CA" w:rsidP="00BD721C"/>
          <w:p w:rsidR="003328CA" w:rsidRPr="00082002" w:rsidRDefault="003328CA" w:rsidP="00BD721C">
            <w:r>
              <w:t>Знаменский собор.</w:t>
            </w:r>
          </w:p>
        </w:tc>
      </w:tr>
      <w:tr w:rsidR="003328CA" w:rsidRPr="00545F0E" w:rsidTr="00BD721C">
        <w:tc>
          <w:tcPr>
            <w:tcW w:w="1230" w:type="dxa"/>
            <w:shd w:val="clear" w:color="auto" w:fill="auto"/>
          </w:tcPr>
          <w:p w:rsidR="003328CA" w:rsidRDefault="003328CA" w:rsidP="00BD721C">
            <w:r>
              <w:t>18.</w:t>
            </w:r>
          </w:p>
          <w:p w:rsidR="003328CA" w:rsidRDefault="003328CA" w:rsidP="00BD721C">
            <w:r>
              <w:t>(24.07.)</w:t>
            </w:r>
          </w:p>
        </w:tc>
        <w:tc>
          <w:tcPr>
            <w:tcW w:w="7335" w:type="dxa"/>
            <w:shd w:val="clear" w:color="auto" w:fill="auto"/>
          </w:tcPr>
          <w:p w:rsidR="003328CA" w:rsidRPr="00545F0E" w:rsidRDefault="003328CA" w:rsidP="00BD721C">
            <w:pPr>
              <w:rPr>
                <w:u w:val="single"/>
              </w:rPr>
            </w:pPr>
            <w:r w:rsidRPr="00545F0E">
              <w:rPr>
                <w:u w:val="single"/>
              </w:rPr>
              <w:t>Прощание с лагерем.</w:t>
            </w:r>
          </w:p>
          <w:p w:rsidR="003328CA" w:rsidRPr="00533CDD" w:rsidRDefault="003328CA" w:rsidP="00BD721C">
            <w:r>
              <w:t xml:space="preserve">1. « Не говорим: «Прощай!», а говорим: «До свидания!»  </w:t>
            </w:r>
            <w:proofErr w:type="gramStart"/>
            <w:r>
              <w:t>-п</w:t>
            </w:r>
            <w:proofErr w:type="gramEnd"/>
            <w:r>
              <w:t>раздничная программа, посвящённая закрытию лагерной смены.</w:t>
            </w:r>
          </w:p>
          <w:p w:rsidR="003328CA" w:rsidRDefault="003328CA" w:rsidP="00BD721C">
            <w:r>
              <w:t>2. Награждение (вручение медалей и грамот).</w:t>
            </w:r>
          </w:p>
          <w:p w:rsidR="003328CA" w:rsidRPr="00545F0E" w:rsidRDefault="003328CA" w:rsidP="00BD721C">
            <w:pPr>
              <w:rPr>
                <w:u w:val="single"/>
              </w:rPr>
            </w:pPr>
            <w:r>
              <w:t>3. До встречи, Братья</w:t>
            </w:r>
            <w:proofErr w:type="gramStart"/>
            <w:r>
              <w:t xml:space="preserve"> !</w:t>
            </w:r>
            <w:proofErr w:type="gramEnd"/>
            <w:r>
              <w:t xml:space="preserve"> (прощание с Муравейником).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3328CA" w:rsidRPr="00545F0E" w:rsidRDefault="003328CA" w:rsidP="00BD721C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3328CA" w:rsidRPr="007E162E" w:rsidRDefault="003328CA" w:rsidP="003328CA"/>
    <w:p w:rsidR="003328CA" w:rsidRDefault="003328CA" w:rsidP="003328CA">
      <w:pPr>
        <w:rPr>
          <w:b/>
          <w:i/>
          <w:sz w:val="32"/>
          <w:szCs w:val="32"/>
        </w:rPr>
      </w:pPr>
    </w:p>
    <w:p w:rsidR="003328CA" w:rsidRDefault="003328CA" w:rsidP="003328CA">
      <w:pPr>
        <w:rPr>
          <w:b/>
          <w:i/>
          <w:sz w:val="32"/>
          <w:szCs w:val="32"/>
        </w:rPr>
      </w:pPr>
    </w:p>
    <w:p w:rsidR="003328CA" w:rsidRDefault="003328CA" w:rsidP="003328CA">
      <w:pPr>
        <w:rPr>
          <w:b/>
          <w:i/>
          <w:sz w:val="32"/>
          <w:szCs w:val="32"/>
        </w:rPr>
      </w:pPr>
    </w:p>
    <w:p w:rsidR="003328CA" w:rsidRDefault="003328CA" w:rsidP="003328CA">
      <w:pPr>
        <w:rPr>
          <w:b/>
          <w:i/>
          <w:sz w:val="32"/>
          <w:szCs w:val="32"/>
        </w:rPr>
      </w:pPr>
    </w:p>
    <w:p w:rsidR="003328CA" w:rsidRDefault="003328CA" w:rsidP="003328CA">
      <w:pPr>
        <w:rPr>
          <w:b/>
          <w:i/>
          <w:sz w:val="32"/>
          <w:szCs w:val="32"/>
        </w:rPr>
      </w:pPr>
      <w:bookmarkStart w:id="0" w:name="_GoBack"/>
      <w:bookmarkEnd w:id="0"/>
    </w:p>
    <w:sectPr w:rsidR="003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235"/>
    <w:multiLevelType w:val="hybridMultilevel"/>
    <w:tmpl w:val="64082190"/>
    <w:lvl w:ilvl="0" w:tplc="D728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F0375"/>
    <w:multiLevelType w:val="hybridMultilevel"/>
    <w:tmpl w:val="AF641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637"/>
    <w:multiLevelType w:val="hybridMultilevel"/>
    <w:tmpl w:val="0D222670"/>
    <w:lvl w:ilvl="0" w:tplc="F0F81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0EE2"/>
    <w:multiLevelType w:val="hybridMultilevel"/>
    <w:tmpl w:val="890C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F5910"/>
    <w:multiLevelType w:val="hybridMultilevel"/>
    <w:tmpl w:val="829A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7889"/>
    <w:multiLevelType w:val="hybridMultilevel"/>
    <w:tmpl w:val="3964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B701D"/>
    <w:multiLevelType w:val="hybridMultilevel"/>
    <w:tmpl w:val="5C26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36C12"/>
    <w:multiLevelType w:val="hybridMultilevel"/>
    <w:tmpl w:val="5F3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0177E"/>
    <w:multiLevelType w:val="hybridMultilevel"/>
    <w:tmpl w:val="462A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A1238"/>
    <w:multiLevelType w:val="hybridMultilevel"/>
    <w:tmpl w:val="5284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41CAD"/>
    <w:multiLevelType w:val="hybridMultilevel"/>
    <w:tmpl w:val="73282230"/>
    <w:lvl w:ilvl="0" w:tplc="9FC285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8B07492"/>
    <w:multiLevelType w:val="hybridMultilevel"/>
    <w:tmpl w:val="1774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B33F6"/>
    <w:multiLevelType w:val="hybridMultilevel"/>
    <w:tmpl w:val="47A6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A"/>
    <w:rsid w:val="003328CA"/>
    <w:rsid w:val="006B2C4B"/>
    <w:rsid w:val="00A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2017-08-13T09:52:00Z</dcterms:created>
  <dcterms:modified xsi:type="dcterms:W3CDTF">2017-08-13T09:54:00Z</dcterms:modified>
</cp:coreProperties>
</file>